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493E5" w14:textId="77777777" w:rsidR="00246A01" w:rsidRDefault="00246A01" w:rsidP="00F4097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309769"/>
    </w:p>
    <w:p w14:paraId="12D5FD27" w14:textId="6180CA7A" w:rsidR="002A6210" w:rsidRDefault="00F92AEC" w:rsidP="00F409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cap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D3DB476" wp14:editId="1F1B6D5F">
            <wp:simplePos x="0" y="0"/>
            <wp:positionH relativeFrom="column">
              <wp:posOffset>2777490</wp:posOffset>
            </wp:positionH>
            <wp:positionV relativeFrom="page">
              <wp:posOffset>511175</wp:posOffset>
            </wp:positionV>
            <wp:extent cx="666750" cy="7943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0CBBD" w14:textId="1DC8E835" w:rsidR="008050D7" w:rsidRDefault="008050D7" w:rsidP="008050D7">
      <w:pPr>
        <w:jc w:val="center"/>
        <w:rPr>
          <w:b/>
          <w:caps/>
          <w:sz w:val="28"/>
        </w:rPr>
      </w:pPr>
    </w:p>
    <w:p w14:paraId="4F4E4435" w14:textId="77777777" w:rsidR="008050D7" w:rsidRPr="00375ECD" w:rsidRDefault="008050D7" w:rsidP="008050D7">
      <w:pPr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089B7834" w14:textId="77777777" w:rsidR="008050D7" w:rsidRPr="00375ECD" w:rsidRDefault="008050D7" w:rsidP="008050D7">
      <w:pPr>
        <w:jc w:val="center"/>
        <w:rPr>
          <w:rFonts w:ascii="Times New Roman" w:hAnsi="Times New Roman"/>
          <w:sz w:val="24"/>
          <w:szCs w:val="24"/>
        </w:rPr>
      </w:pPr>
    </w:p>
    <w:p w14:paraId="4F5F194A" w14:textId="77777777" w:rsidR="008050D7" w:rsidRPr="00375ECD" w:rsidRDefault="008050D7" w:rsidP="008050D7">
      <w:pPr>
        <w:jc w:val="center"/>
        <w:rPr>
          <w:rFonts w:ascii="Times New Roman" w:hAnsi="Times New Roman"/>
          <w:sz w:val="24"/>
          <w:szCs w:val="24"/>
        </w:rPr>
      </w:pPr>
    </w:p>
    <w:p w14:paraId="0E5A00C8" w14:textId="77777777" w:rsidR="008050D7" w:rsidRPr="00375ECD" w:rsidRDefault="008050D7" w:rsidP="008050D7">
      <w:pPr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2DDCA46A" w14:textId="77777777" w:rsidR="008050D7" w:rsidRPr="00375ECD" w:rsidRDefault="008050D7" w:rsidP="008050D7">
      <w:pPr>
        <w:jc w:val="center"/>
        <w:rPr>
          <w:rFonts w:ascii="Times New Roman" w:hAnsi="Times New Roman"/>
          <w:b/>
        </w:rPr>
      </w:pPr>
    </w:p>
    <w:p w14:paraId="049C5359" w14:textId="77777777" w:rsidR="008050D7" w:rsidRPr="00375ECD" w:rsidRDefault="008050D7" w:rsidP="008050D7">
      <w:pPr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050D7" w:rsidRPr="00375ECD" w14:paraId="60D2918C" w14:textId="77777777" w:rsidTr="001E1CD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7C3632D4" w14:textId="5FE72247" w:rsidR="008050D7" w:rsidRPr="00375ECD" w:rsidRDefault="00303033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23.08.2023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8E361" w14:textId="77777777" w:rsidR="008050D7" w:rsidRPr="00375ECD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7DD85" w14:textId="77777777" w:rsidR="008050D7" w:rsidRPr="00375ECD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0A3CFD" w14:textId="56633508" w:rsidR="008050D7" w:rsidRPr="00375ECD" w:rsidRDefault="00303033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490-п</w:t>
            </w:r>
          </w:p>
        </w:tc>
      </w:tr>
    </w:tbl>
    <w:p w14:paraId="09268752" w14:textId="77777777" w:rsidR="008050D7" w:rsidRPr="00375ECD" w:rsidRDefault="008050D7" w:rsidP="008050D7">
      <w:pPr>
        <w:jc w:val="center"/>
        <w:rPr>
          <w:rFonts w:ascii="Academy Cyr" w:hAnsi="Academy Cyr"/>
          <w:sz w:val="16"/>
          <w:szCs w:val="16"/>
        </w:rPr>
      </w:pPr>
    </w:p>
    <w:p w14:paraId="26221800" w14:textId="77777777" w:rsidR="008050D7" w:rsidRPr="00375ECD" w:rsidRDefault="008050D7" w:rsidP="008050D7">
      <w:pPr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14:paraId="5B261B4D" w14:textId="643C093E" w:rsidR="008050D7" w:rsidRPr="00092BAB" w:rsidRDefault="008050D7" w:rsidP="00246A01">
      <w:pPr>
        <w:widowControl w:val="0"/>
        <w:tabs>
          <w:tab w:val="left" w:pos="708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┌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092BAB">
        <w:rPr>
          <w:rFonts w:ascii="Times New Roman" w:hAnsi="Times New Roman"/>
          <w:sz w:val="24"/>
          <w:szCs w:val="24"/>
        </w:rPr>
        <w:t>┐</w:t>
      </w:r>
    </w:p>
    <w:p w14:paraId="4985D7F1" w14:textId="1FD9607D" w:rsidR="00E87BB3" w:rsidRPr="00E87BB3" w:rsidRDefault="00C64A1A" w:rsidP="00E87BB3">
      <w:pPr>
        <w:pStyle w:val="Standard"/>
        <w:widowControl w:val="0"/>
        <w:spacing w:after="0" w:line="240" w:lineRule="auto"/>
        <w:ind w:left="1843" w:right="1558"/>
        <w:jc w:val="center"/>
        <w:rPr>
          <w:rFonts w:ascii="Times New Roman" w:hAnsi="Times New Roman" w:cs="Times New Roman"/>
          <w:sz w:val="24"/>
          <w:szCs w:val="24"/>
        </w:rPr>
      </w:pPr>
      <w:r w:rsidRPr="00E87BB3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07098F">
        <w:rPr>
          <w:rFonts w:ascii="Times New Roman" w:hAnsi="Times New Roman" w:cs="Times New Roman"/>
          <w:sz w:val="24"/>
          <w:szCs w:val="24"/>
        </w:rPr>
        <w:t>А</w:t>
      </w:r>
      <w:r w:rsidR="007C4E4E">
        <w:rPr>
          <w:rFonts w:ascii="Times New Roman" w:hAnsi="Times New Roman" w:cs="Times New Roman"/>
          <w:sz w:val="24"/>
          <w:szCs w:val="24"/>
        </w:rPr>
        <w:t>дминистративный регламент</w:t>
      </w:r>
      <w:r w:rsidR="00461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6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</w:t>
      </w:r>
      <w:r w:rsidR="00E87BB3" w:rsidRPr="00E87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1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услуги по предоставлению </w:t>
      </w:r>
      <w:r w:rsidR="00E87BB3" w:rsidRPr="00E87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 для захоронения (</w:t>
      </w:r>
      <w:proofErr w:type="spellStart"/>
      <w:r w:rsidR="00E87BB3" w:rsidRPr="00E87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подзахоронения</w:t>
      </w:r>
      <w:proofErr w:type="spellEnd"/>
      <w:r w:rsidR="00E87BB3" w:rsidRPr="00E87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</w:t>
      </w:r>
    </w:p>
    <w:p w14:paraId="7E36B752" w14:textId="70B6192E" w:rsidR="008050D7" w:rsidRDefault="008050D7" w:rsidP="00E87BB3">
      <w:pPr>
        <w:pStyle w:val="ConsPlusTitle"/>
        <w:ind w:left="1843" w:right="1841"/>
        <w:jc w:val="center"/>
      </w:pPr>
    </w:p>
    <w:p w14:paraId="14F0ED2E" w14:textId="77777777" w:rsidR="00246A01" w:rsidRPr="00D126CB" w:rsidRDefault="00246A01" w:rsidP="00E87BB3">
      <w:pPr>
        <w:pStyle w:val="ConsPlusTitle"/>
        <w:ind w:left="1843" w:right="1841"/>
        <w:jc w:val="center"/>
      </w:pPr>
    </w:p>
    <w:p w14:paraId="3846B8AE" w14:textId="5A85B9A3" w:rsidR="008050D7" w:rsidRPr="003941AA" w:rsidRDefault="008050D7" w:rsidP="00BB0A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Руководствуясь Федеральными законами Российской Федерации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="00E2254D" w:rsidRPr="00490D48">
        <w:rPr>
          <w:rFonts w:ascii="Times New Roman" w:hAnsi="Times New Roman"/>
          <w:sz w:val="24"/>
          <w:szCs w:val="24"/>
        </w:rPr>
        <w:t>Закон</w:t>
      </w:r>
      <w:r w:rsidR="00E2254D">
        <w:rPr>
          <w:rFonts w:ascii="Times New Roman" w:hAnsi="Times New Roman"/>
          <w:sz w:val="24"/>
          <w:szCs w:val="24"/>
        </w:rPr>
        <w:t>ом</w:t>
      </w:r>
      <w:r w:rsidR="00E2254D" w:rsidRPr="00490D48">
        <w:rPr>
          <w:rFonts w:ascii="Times New Roman" w:hAnsi="Times New Roman"/>
          <w:sz w:val="24"/>
          <w:szCs w:val="24"/>
        </w:rPr>
        <w:t xml:space="preserve">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 w:rsidR="00E2254D">
        <w:rPr>
          <w:rFonts w:ascii="Times New Roman" w:hAnsi="Times New Roman"/>
          <w:sz w:val="24"/>
          <w:szCs w:val="24"/>
        </w:rPr>
        <w:t xml:space="preserve">, </w:t>
      </w:r>
      <w:r w:rsidR="00E2254D" w:rsidRPr="00925221">
        <w:rPr>
          <w:rFonts w:ascii="Times New Roman" w:hAnsi="Times New Roman"/>
          <w:color w:val="000000"/>
          <w:sz w:val="24"/>
          <w:szCs w:val="24"/>
        </w:rPr>
        <w:t>Устав</w:t>
      </w:r>
      <w:r w:rsidR="00E2254D">
        <w:rPr>
          <w:rFonts w:ascii="Times New Roman" w:hAnsi="Times New Roman"/>
          <w:color w:val="000000"/>
          <w:sz w:val="24"/>
          <w:szCs w:val="24"/>
        </w:rPr>
        <w:t>ом</w:t>
      </w:r>
      <w:r w:rsidR="00E2254D" w:rsidRPr="00925221">
        <w:rPr>
          <w:rFonts w:ascii="Times New Roman" w:hAnsi="Times New Roman"/>
          <w:color w:val="000000"/>
          <w:sz w:val="24"/>
          <w:szCs w:val="24"/>
        </w:rPr>
        <w:t xml:space="preserve"> городского округа Пущино Московской области</w:t>
      </w:r>
      <w:r w:rsidR="00E2254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постановление</w:t>
      </w:r>
      <w:r w:rsidRPr="00AB5791">
        <w:rPr>
          <w:rFonts w:ascii="Times New Roman" w:hAnsi="Times New Roman"/>
          <w:spacing w:val="4"/>
          <w:sz w:val="24"/>
          <w:szCs w:val="24"/>
          <w:lang w:eastAsia="x-none"/>
        </w:rPr>
        <w:t>м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 xml:space="preserve"> Администрации города Пущино от 01.07.2015</w:t>
      </w:r>
      <w:r w:rsidRPr="00AB5791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№ 280-п «</w:t>
      </w:r>
      <w:r w:rsidR="004722CA" w:rsidRPr="004722CA">
        <w:rPr>
          <w:rFonts w:ascii="Times New Roman" w:hAnsi="Times New Roman"/>
          <w:spacing w:val="4"/>
          <w:sz w:val="24"/>
          <w:szCs w:val="24"/>
          <w:lang w:val="x-none" w:eastAsia="x-none"/>
        </w:rPr>
        <w:t>Об утверждении Перечня муниципальных и государственных (в рамках переданных полномочий) услуг города Пущино Городского округа Серпухов Московской области, предназначенных для предоставления в электронном виде и включения в реестры государственных и муниципальных услуг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="00554068">
        <w:rPr>
          <w:rFonts w:ascii="Times New Roman" w:hAnsi="Times New Roman"/>
          <w:sz w:val="24"/>
          <w:szCs w:val="24"/>
        </w:rPr>
        <w:t xml:space="preserve"> распоряжением Главного управления региональной безопасности от </w:t>
      </w:r>
      <w:r w:rsidR="00B170B0">
        <w:rPr>
          <w:rFonts w:ascii="Times New Roman" w:hAnsi="Times New Roman"/>
          <w:sz w:val="24"/>
          <w:szCs w:val="24"/>
        </w:rPr>
        <w:t>13.06.2023 № 25</w:t>
      </w:r>
      <w:r w:rsidR="00BB0A68">
        <w:rPr>
          <w:rFonts w:ascii="Times New Roman" w:hAnsi="Times New Roman"/>
          <w:sz w:val="24"/>
          <w:szCs w:val="24"/>
        </w:rPr>
        <w:t xml:space="preserve">-РГУ </w:t>
      </w:r>
      <w:r w:rsidR="00BB0A68" w:rsidRPr="00BB0A68">
        <w:rPr>
          <w:rFonts w:ascii="Times New Roman" w:hAnsi="Times New Roman" w:cs="Times New Roman"/>
          <w:sz w:val="24"/>
          <w:szCs w:val="24"/>
        </w:rPr>
        <w:t>«</w:t>
      </w:r>
      <w:r w:rsidR="00BB0A68" w:rsidRPr="00BB0A68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типовой Административный регламент предоставления муниципальной услуги по </w:t>
      </w:r>
      <w:r w:rsidR="001A2898">
        <w:rPr>
          <w:rFonts w:ascii="Times New Roman" w:hAnsi="Times New Roman" w:cs="Times New Roman"/>
          <w:bCs/>
          <w:sz w:val="24"/>
          <w:szCs w:val="24"/>
        </w:rPr>
        <w:t xml:space="preserve"> предоставлению мест для захоронения (</w:t>
      </w:r>
      <w:proofErr w:type="spellStart"/>
      <w:r w:rsidR="001A2898">
        <w:rPr>
          <w:rFonts w:ascii="Times New Roman" w:hAnsi="Times New Roman" w:cs="Times New Roman"/>
          <w:bCs/>
          <w:sz w:val="24"/>
          <w:szCs w:val="24"/>
        </w:rPr>
        <w:t>подзахоронения</w:t>
      </w:r>
      <w:proofErr w:type="spellEnd"/>
      <w:r w:rsidR="001A2898">
        <w:rPr>
          <w:rFonts w:ascii="Times New Roman" w:hAnsi="Times New Roman" w:cs="Times New Roman"/>
          <w:bCs/>
          <w:sz w:val="24"/>
          <w:szCs w:val="24"/>
        </w:rPr>
        <w:t>), оформлению удостоверений о захоронениях, перерегистрации захоронений на других лиц, выдаче разрешений на установку (замену) надмогильных  сооружений (надгробий), ограждений мест захоронений, извлечение останков (праха) умерших для последующего</w:t>
      </w:r>
      <w:r w:rsidR="00E23D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3D3D">
        <w:rPr>
          <w:rFonts w:ascii="Times New Roman" w:hAnsi="Times New Roman" w:cs="Times New Roman"/>
          <w:bCs/>
          <w:sz w:val="24"/>
          <w:szCs w:val="24"/>
        </w:rPr>
        <w:t>перезахоронеия</w:t>
      </w:r>
      <w:proofErr w:type="spellEnd"/>
      <w:r w:rsidR="00BB0A68" w:rsidRPr="00BB0A68">
        <w:rPr>
          <w:rFonts w:ascii="Times New Roman" w:hAnsi="Times New Roman" w:cs="Times New Roman"/>
          <w:bCs/>
          <w:sz w:val="24"/>
          <w:szCs w:val="24"/>
        </w:rPr>
        <w:t>»</w:t>
      </w:r>
      <w:r w:rsidR="00D62C32">
        <w:rPr>
          <w:rFonts w:ascii="Times New Roman" w:hAnsi="Times New Roman" w:cs="Times New Roman"/>
          <w:bCs/>
          <w:sz w:val="24"/>
          <w:szCs w:val="24"/>
        </w:rPr>
        <w:t>,</w:t>
      </w:r>
      <w:r w:rsidR="00BB0A68" w:rsidRPr="00BB0A68">
        <w:rPr>
          <w:rFonts w:ascii="Times New Roman" w:hAnsi="Times New Roman" w:cs="Times New Roman"/>
          <w:bCs/>
          <w:sz w:val="24"/>
          <w:szCs w:val="24"/>
        </w:rPr>
        <w:br/>
      </w:r>
    </w:p>
    <w:p w14:paraId="0C27C37B" w14:textId="77777777" w:rsidR="008050D7" w:rsidRDefault="008050D7" w:rsidP="004F594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" w:name="_Toc107322741"/>
      <w:bookmarkStart w:id="2" w:name="_Toc107324221"/>
      <w:r>
        <w:rPr>
          <w:rFonts w:ascii="Times New Roman" w:hAnsi="Times New Roman"/>
          <w:sz w:val="24"/>
          <w:szCs w:val="24"/>
        </w:rPr>
        <w:t>ПОСТАНОВЛЯЮ:</w:t>
      </w:r>
      <w:bookmarkEnd w:id="1"/>
      <w:bookmarkEnd w:id="2"/>
    </w:p>
    <w:p w14:paraId="6C82F81C" w14:textId="77777777" w:rsidR="008050D7" w:rsidRPr="00212C5B" w:rsidRDefault="008050D7" w:rsidP="008050D7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C85074D" w14:textId="43BD7BB4" w:rsidR="000E4E48" w:rsidRPr="002D0B5C" w:rsidRDefault="008050D7" w:rsidP="00625482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  <w:color w:val="000000"/>
        </w:rPr>
      </w:pPr>
      <w:r w:rsidRPr="00834273">
        <w:rPr>
          <w:b w:val="0"/>
          <w:color w:val="000000"/>
        </w:rPr>
        <w:t xml:space="preserve"> </w:t>
      </w:r>
      <w:r w:rsidR="00C64A1A">
        <w:rPr>
          <w:b w:val="0"/>
          <w:color w:val="000000"/>
        </w:rPr>
        <w:t xml:space="preserve">Внести в </w:t>
      </w:r>
      <w:r w:rsidR="0078291F">
        <w:rPr>
          <w:b w:val="0"/>
          <w:color w:val="000000"/>
        </w:rPr>
        <w:t xml:space="preserve">Административный регламент предоставления муниципальной услуги по </w:t>
      </w:r>
      <w:r w:rsidR="00E87BB3">
        <w:rPr>
          <w:b w:val="0"/>
          <w:color w:val="000000"/>
        </w:rPr>
        <w:t>предоставлению мест для захоронения (</w:t>
      </w:r>
      <w:proofErr w:type="spellStart"/>
      <w:r w:rsidR="00E87BB3">
        <w:rPr>
          <w:b w:val="0"/>
          <w:color w:val="000000"/>
        </w:rPr>
        <w:t>подзахоронения</w:t>
      </w:r>
      <w:proofErr w:type="spellEnd"/>
      <w:r w:rsidR="00E87BB3">
        <w:rPr>
          <w:b w:val="0"/>
          <w:color w:val="000000"/>
        </w:rPr>
        <w:t>), оформлению удостоверений о захоронениях, перерегистрации захоронений на других лиц, выдаче разрешений на установку (замену</w:t>
      </w:r>
      <w:r w:rsidR="00F43D21">
        <w:rPr>
          <w:b w:val="0"/>
          <w:color w:val="000000"/>
        </w:rPr>
        <w:t>)</w:t>
      </w:r>
      <w:r w:rsidR="00E87BB3">
        <w:rPr>
          <w:b w:val="0"/>
          <w:color w:val="000000"/>
        </w:rPr>
        <w:t xml:space="preserve"> надмогильных сооружений (надгробий), ограждений мест захоронений, извлечение останков (праха) умерших для последующего перезахоронения</w:t>
      </w:r>
      <w:r w:rsidR="0078291F">
        <w:rPr>
          <w:b w:val="0"/>
          <w:color w:val="000000"/>
        </w:rPr>
        <w:t xml:space="preserve"> (далее – Административный регламент), утвержденный </w:t>
      </w:r>
      <w:r w:rsidR="00C64A1A">
        <w:rPr>
          <w:b w:val="0"/>
          <w:color w:val="000000"/>
        </w:rPr>
        <w:t>постановление</w:t>
      </w:r>
      <w:r w:rsidR="0078291F">
        <w:rPr>
          <w:b w:val="0"/>
          <w:color w:val="000000"/>
        </w:rPr>
        <w:t xml:space="preserve">м </w:t>
      </w:r>
      <w:r w:rsidR="00C64A1A">
        <w:rPr>
          <w:b w:val="0"/>
          <w:color w:val="000000"/>
        </w:rPr>
        <w:t xml:space="preserve"> </w:t>
      </w:r>
      <w:r w:rsidR="00C64A1A">
        <w:rPr>
          <w:b w:val="0"/>
        </w:rPr>
        <w:t>администрац</w:t>
      </w:r>
      <w:r w:rsidR="00231BD2">
        <w:rPr>
          <w:b w:val="0"/>
        </w:rPr>
        <w:t>ии городского о</w:t>
      </w:r>
      <w:r w:rsidR="00E87BB3">
        <w:rPr>
          <w:b w:val="0"/>
        </w:rPr>
        <w:t xml:space="preserve">круга Пущино от </w:t>
      </w:r>
      <w:r w:rsidR="00E87BB3">
        <w:rPr>
          <w:b w:val="0"/>
        </w:rPr>
        <w:lastRenderedPageBreak/>
        <w:t>25.07.2022 № 532</w:t>
      </w:r>
      <w:r w:rsidR="00C64A1A">
        <w:rPr>
          <w:b w:val="0"/>
        </w:rPr>
        <w:t>-п «</w:t>
      </w:r>
      <w:r w:rsidR="00A316B4">
        <w:rPr>
          <w:b w:val="0"/>
        </w:rPr>
        <w:t>Об утверждении А</w:t>
      </w:r>
      <w:r w:rsidR="00231BD2">
        <w:rPr>
          <w:b w:val="0"/>
        </w:rPr>
        <w:t>дминистративного регламента предоставления муниципальной услуги по</w:t>
      </w:r>
      <w:r w:rsidR="00E87BB3" w:rsidRPr="00E87BB3">
        <w:rPr>
          <w:b w:val="0"/>
          <w:color w:val="000000"/>
        </w:rPr>
        <w:t xml:space="preserve"> </w:t>
      </w:r>
      <w:r w:rsidR="00E87BB3">
        <w:rPr>
          <w:b w:val="0"/>
          <w:color w:val="000000"/>
        </w:rPr>
        <w:t>предоставлению мест для захоронения (</w:t>
      </w:r>
      <w:proofErr w:type="spellStart"/>
      <w:r w:rsidR="00E87BB3">
        <w:rPr>
          <w:b w:val="0"/>
          <w:color w:val="000000"/>
        </w:rPr>
        <w:t>подзахоронения</w:t>
      </w:r>
      <w:proofErr w:type="spellEnd"/>
      <w:r w:rsidR="00E87BB3">
        <w:rPr>
          <w:b w:val="0"/>
          <w:color w:val="000000"/>
        </w:rPr>
        <w:t xml:space="preserve">), оформлению удостоверений о захоронениях, перерегистрации захоронений на других лиц, </w:t>
      </w:r>
      <w:r w:rsidR="00E87BB3" w:rsidRPr="002D0B5C">
        <w:rPr>
          <w:b w:val="0"/>
          <w:color w:val="000000"/>
        </w:rPr>
        <w:t>выдаче разрешений на установку (замену</w:t>
      </w:r>
      <w:r w:rsidR="00F43D21">
        <w:rPr>
          <w:b w:val="0"/>
          <w:color w:val="000000"/>
        </w:rPr>
        <w:t>)</w:t>
      </w:r>
      <w:r w:rsidR="00E87BB3" w:rsidRPr="002D0B5C">
        <w:rPr>
          <w:b w:val="0"/>
          <w:color w:val="000000"/>
        </w:rPr>
        <w:t xml:space="preserve"> надмогильных сооружений (надгробий), ограждений мест захоронений, извлечение останков (праха) умерших для последующего перезахоронения</w:t>
      </w:r>
      <w:r w:rsidR="00C64A1A" w:rsidRPr="002D0B5C">
        <w:rPr>
          <w:b w:val="0"/>
        </w:rPr>
        <w:t>»</w:t>
      </w:r>
      <w:r w:rsidR="0007098F" w:rsidRPr="002D0B5C">
        <w:rPr>
          <w:b w:val="0"/>
        </w:rPr>
        <w:t>, следующие изменения:</w:t>
      </w:r>
    </w:p>
    <w:p w14:paraId="59A43260" w14:textId="58FE016E" w:rsidR="00DA3729" w:rsidRPr="002D0B5C" w:rsidRDefault="008A3486" w:rsidP="004B4B3E">
      <w:pPr>
        <w:pStyle w:val="ConsPlusTitle"/>
        <w:ind w:left="709"/>
        <w:jc w:val="both"/>
        <w:rPr>
          <w:b w:val="0"/>
        </w:rPr>
      </w:pPr>
      <w:r w:rsidRPr="002D0B5C">
        <w:rPr>
          <w:b w:val="0"/>
        </w:rPr>
        <w:t xml:space="preserve">1.1. </w:t>
      </w:r>
      <w:r w:rsidR="00D62C32" w:rsidRPr="002D0B5C">
        <w:rPr>
          <w:b w:val="0"/>
        </w:rPr>
        <w:t xml:space="preserve">В пункте 1.1. слова «городского округа Пущино Московской области» заменить </w:t>
      </w:r>
    </w:p>
    <w:p w14:paraId="6E1B019F" w14:textId="77777777" w:rsidR="005E11DC" w:rsidRPr="002D0B5C" w:rsidRDefault="005E11DC" w:rsidP="004B4B3E">
      <w:pPr>
        <w:pStyle w:val="ConsPlusTitle"/>
        <w:tabs>
          <w:tab w:val="left" w:pos="284"/>
          <w:tab w:val="left" w:pos="567"/>
        </w:tabs>
        <w:jc w:val="both"/>
        <w:rPr>
          <w:b w:val="0"/>
        </w:rPr>
      </w:pPr>
      <w:r w:rsidRPr="002D0B5C">
        <w:rPr>
          <w:b w:val="0"/>
        </w:rPr>
        <w:t>словами «города Пущино Городского округа Серпухов Московской области».</w:t>
      </w:r>
    </w:p>
    <w:p w14:paraId="1D1A267A" w14:textId="77777777" w:rsidR="005E11DC" w:rsidRPr="002D0B5C" w:rsidRDefault="005E11DC" w:rsidP="004B4B3E">
      <w:pPr>
        <w:pStyle w:val="ConsPlusTitle"/>
        <w:ind w:left="709"/>
        <w:jc w:val="both"/>
        <w:rPr>
          <w:b w:val="0"/>
          <w:color w:val="000000"/>
        </w:rPr>
      </w:pPr>
      <w:r w:rsidRPr="002D0B5C">
        <w:rPr>
          <w:b w:val="0"/>
        </w:rPr>
        <w:t xml:space="preserve">1.2. </w:t>
      </w:r>
      <w:r w:rsidRPr="002D0B5C">
        <w:rPr>
          <w:b w:val="0"/>
          <w:color w:val="000000"/>
        </w:rPr>
        <w:t>В пункте 5.3</w:t>
      </w:r>
      <w:r w:rsidRPr="002E3C0D">
        <w:rPr>
          <w:b w:val="0"/>
          <w:color w:val="000000"/>
        </w:rPr>
        <w:t>.</w:t>
      </w:r>
      <w:r w:rsidRPr="002D0B5C">
        <w:rPr>
          <w:b w:val="0"/>
          <w:color w:val="000000"/>
        </w:rPr>
        <w:t xml:space="preserve"> слова «предварительного решения и» исключить.</w:t>
      </w:r>
    </w:p>
    <w:p w14:paraId="0F42D796" w14:textId="77777777" w:rsidR="005E11DC" w:rsidRPr="002D0B5C" w:rsidRDefault="005E11DC" w:rsidP="004B4B3E">
      <w:pPr>
        <w:pStyle w:val="ConsPlusTitle"/>
        <w:ind w:left="709"/>
        <w:jc w:val="both"/>
        <w:rPr>
          <w:b w:val="0"/>
          <w:color w:val="000000"/>
        </w:rPr>
      </w:pPr>
      <w:r w:rsidRPr="002D0B5C">
        <w:rPr>
          <w:b w:val="0"/>
        </w:rPr>
        <w:t>1.3. Пункт 9.1. дополнить подпунктом 9.1.12. следующего содержания:</w:t>
      </w:r>
    </w:p>
    <w:p w14:paraId="125550FD" w14:textId="1392A8F0" w:rsidR="005E11DC" w:rsidRPr="002D0B5C" w:rsidRDefault="005E11DC" w:rsidP="004B4B3E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20D1A">
        <w:rPr>
          <w:rFonts w:ascii="Times New Roman" w:eastAsia="Times New Roman" w:hAnsi="Times New Roman" w:cs="Times New Roman"/>
          <w:sz w:val="24"/>
          <w:szCs w:val="24"/>
          <w:lang w:eastAsia="ru-RU"/>
        </w:rPr>
        <w:t>9.1.12.</w:t>
      </w:r>
      <w:r w:rsidR="0075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надмогильных сооружений (надгробий), ограждений металлических (ковка) с фундаментом в зимний период с 1 ноября по 31 марта (в случае обращения по основанию, указанному в подпункте 5.1.9. пункта 5.1. настоящего Административного регламента).».</w:t>
      </w:r>
    </w:p>
    <w:p w14:paraId="02CE054C" w14:textId="3BD2580C" w:rsidR="00280172" w:rsidRDefault="005E11DC" w:rsidP="0028017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5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Подраздел 16. «Требования к предоставлению муниципальной услуги, в том числе</w:t>
      </w:r>
      <w:r w:rsidR="00A931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учитывающие особенности предоставления муниципальной услуги в </w:t>
      </w:r>
      <w:proofErr w:type="spellStart"/>
      <w:r w:rsidRPr="002D0B5C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proofErr w:type="spellEnd"/>
      <w:r w:rsidRPr="007C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особенности предоставления муниципальной услуги в электронной форме» изложить в следующей редакции:</w:t>
      </w:r>
    </w:p>
    <w:p w14:paraId="0F889403" w14:textId="77777777" w:rsidR="00DC7575" w:rsidRDefault="00DC7575" w:rsidP="0028017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C57CD" w14:textId="4E0C18BE" w:rsidR="002472D8" w:rsidRDefault="002472D8" w:rsidP="00DC7575">
      <w:pPr>
        <w:pStyle w:val="Standard"/>
        <w:tabs>
          <w:tab w:val="left" w:pos="567"/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75">
        <w:rPr>
          <w:rFonts w:ascii="Times New Roman" w:eastAsia="Times New Roman" w:hAnsi="Times New Roman" w:cs="Times New Roman"/>
          <w:sz w:val="24"/>
          <w:szCs w:val="24"/>
          <w:lang w:eastAsia="ru-RU"/>
        </w:rPr>
        <w:t>«16. 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предоставлению муниципальной услуги, в том числе, учитывающие особенности предоставления муниципальной услуги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особенности предоставления услуги в электронной форме</w:t>
      </w:r>
    </w:p>
    <w:p w14:paraId="411E2085" w14:textId="77777777" w:rsidR="00DC7575" w:rsidRDefault="00DC7575" w:rsidP="00DC7575">
      <w:pPr>
        <w:pStyle w:val="Standard"/>
        <w:tabs>
          <w:tab w:val="left" w:pos="567"/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031E6" w14:textId="54FA6A1F" w:rsidR="005E11DC" w:rsidRPr="007C57CB" w:rsidRDefault="005E11DC" w:rsidP="005E11DC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CB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Услуги, которые являются необходимыми и обязательными для предоставления муниципальной услуги, отсутствуют.</w:t>
      </w:r>
    </w:p>
    <w:p w14:paraId="1FB69CEC" w14:textId="77777777" w:rsidR="005B7E67" w:rsidRPr="00490E57" w:rsidRDefault="005B7E67" w:rsidP="005B7E6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C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 Информационные системы, используемые для</w:t>
      </w:r>
      <w:r w:rsidRPr="0049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услуги:</w:t>
      </w:r>
    </w:p>
    <w:p w14:paraId="08A9A188" w14:textId="77777777" w:rsidR="00E76BBC" w:rsidRPr="00490E57" w:rsidRDefault="00E76BBC" w:rsidP="00E76BB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57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16.2.1. </w:t>
      </w:r>
      <w:proofErr w:type="spellStart"/>
      <w:r w:rsidRPr="00490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РПГУ</w:t>
      </w:r>
      <w:proofErr w:type="spellEnd"/>
      <w:r w:rsidRPr="00490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A691A8" w14:textId="77777777" w:rsidR="00E76BBC" w:rsidRPr="009C196A" w:rsidRDefault="00E76BBC" w:rsidP="00E76BB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16.2.2. 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ЕПГУ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72EBD2A" w14:textId="77777777" w:rsidR="00E76BBC" w:rsidRPr="009C196A" w:rsidRDefault="00E76BBC" w:rsidP="00E76BB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16.2.3. Модуль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МФЦ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ЕИС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71BB3B9" w14:textId="77777777" w:rsidR="00E76BBC" w:rsidRPr="009C196A" w:rsidRDefault="00E76BBC" w:rsidP="00E76BB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16.2.4. 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РГИС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CCA9446" w14:textId="77777777" w:rsidR="00E76BBC" w:rsidRPr="009C196A" w:rsidRDefault="00E76BBC" w:rsidP="00E76BB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16.3. Особенности предоставления муниципальной услуги в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МФЦ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2A739FE" w14:textId="77777777" w:rsidR="00E76BBC" w:rsidRPr="005303B9" w:rsidRDefault="00E76BBC" w:rsidP="00E76BB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16.3.1. Подача заявления, документов, необходимых для получения муниципальной услуги, а также получение результатов предоставления муниципальной услуги </w:t>
      </w:r>
      <w:bookmarkStart w:id="3" w:name="Bookmark10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в виде распечатанного на бумажном носителе экземпляра электронного документа </w:t>
      </w:r>
      <w:bookmarkEnd w:id="3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любом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МФЦ</w:t>
      </w:r>
      <w:proofErr w:type="spellEnd"/>
      <w:r w:rsidRPr="005303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в пределах территории Московской области по выбору заявителя независимо от его места жительства или места пребывания.</w:t>
      </w:r>
      <w:r w:rsidRPr="005303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бесплатного доступа к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РПГУ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подачи заявления,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МФЦ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в пределах территории Московской области по выбору заявителя независимо от его места жительства или места пребывания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46882CA" w14:textId="77777777" w:rsidR="00E76BBC" w:rsidRDefault="00E76BBC" w:rsidP="00E76BB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16.3.2. Предоставление муниципальной услуги в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МФЦ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27.07.2010 № 210-ФЗ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 (далее - Федеральный закон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 № 210-ФЗ),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</w:t>
      </w:r>
      <w:r w:rsidRPr="007B1D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0666C9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соглашением о взаимодействии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(далее – </w:t>
      </w:r>
      <w:proofErr w:type="spellStart"/>
      <w:r w:rsidRPr="000666C9">
        <w:rPr>
          <w:rFonts w:ascii="Times New Roman" w:eastAsia="Times New Roman" w:hAnsi="Times New Roman"/>
          <w:sz w:val="24"/>
          <w:szCs w:val="24"/>
          <w:lang w:eastAsia="ru-RU"/>
        </w:rPr>
        <w:t>УМФЦ</w:t>
      </w:r>
      <w:proofErr w:type="spellEnd"/>
      <w:r w:rsidRPr="000666C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86E5E18" w14:textId="77777777" w:rsidR="00E76BBC" w:rsidRDefault="00E76BBC" w:rsidP="00E76BB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16.3.3. Информирование и 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МФЦ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осуществляются бесплатно.</w:t>
      </w:r>
    </w:p>
    <w:p w14:paraId="4D1C88F9" w14:textId="77777777" w:rsidR="00E76BBC" w:rsidRPr="009C196A" w:rsidRDefault="00E76BBC" w:rsidP="00E76BB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16.3.4. Перечень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МФЦ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размещен на официальном сайте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УМФЦ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на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РПГУ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ABF9285" w14:textId="77777777" w:rsidR="00E76BBC" w:rsidRPr="009C196A" w:rsidRDefault="00E76BBC" w:rsidP="00E76BB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16.3.5. В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МФЦ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исключается взаимодействие заявителя с должностными лицами, работниками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МКУ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264DEE6" w14:textId="77777777" w:rsidR="00E76BBC" w:rsidRPr="009C196A" w:rsidRDefault="00E76BBC" w:rsidP="00E76BB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16.3.6. При предоставлении муниципальной услуги в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МФЦ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выдаче результата предоставления муниципальной услуги в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МФЦ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работникам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МФЦ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72C7C437" w14:textId="77777777" w:rsidR="00E76BBC" w:rsidRPr="009C196A" w:rsidRDefault="00E76BBC" w:rsidP="00E76BB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16.4. Особенности предоставления муниципальной 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в электронной форме:</w:t>
      </w:r>
    </w:p>
    <w:p w14:paraId="74BF67B1" w14:textId="77777777" w:rsidR="00E76BBC" w:rsidRPr="009C196A" w:rsidRDefault="00E76BBC" w:rsidP="00E76BB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16.4.1. Для получения муниципальной услуги заявитель (представитель заявителя) авторизуется на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РПГУ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подтвержденной учетной записи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ЕСИА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, затем заполняет заявление с приложением электронных образов документов и (или) указанием сведений из документов, необходимых для предоставления муниципальной услуги с использованием специальной интерактивной формы в электронном виде.</w:t>
      </w:r>
    </w:p>
    <w:p w14:paraId="6DF9EFDA" w14:textId="77777777" w:rsidR="00E76BBC" w:rsidRPr="009C196A" w:rsidRDefault="00E76BBC" w:rsidP="00E76BB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16.4.2. При заполнении заявления заявителем (представителем заявителя) указывается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МФЦ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, в котором он хочет получить результат предоставления муниципальной услуги.</w:t>
      </w:r>
    </w:p>
    <w:p w14:paraId="28737675" w14:textId="77777777" w:rsidR="00E76BBC" w:rsidRPr="009C196A" w:rsidRDefault="00E76BBC" w:rsidP="00E76BB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16.4.3. При авторизации посредством подтвержденной учетной записи </w:t>
      </w: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ЕСИА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заявление считается подписанным простой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ЭЦП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заявителя, представителя заявителя, уполномоченного на подписание заявления.</w:t>
      </w:r>
    </w:p>
    <w:p w14:paraId="70942E82" w14:textId="77777777" w:rsidR="00E76BBC" w:rsidRPr="009C196A" w:rsidRDefault="00E76BBC" w:rsidP="00E76BB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16.4.4. Заявитель (представитель заявителя) уведомляется о получении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МКУ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заявления и документов в день подачи заявления посредством изменения его статуса в личном кабинете на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РПГУ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: сервиса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РПГУ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 «Узнать статус заявления», информирование и консультирование заявителей также осуществляется по бесплатному единому номеру телефона Электронной приёмной Московской области +7 (800) 550-50-30.</w:t>
      </w:r>
    </w:p>
    <w:p w14:paraId="7FC9206B" w14:textId="77777777" w:rsidR="00E76BBC" w:rsidRPr="009C196A" w:rsidRDefault="00E76BBC" w:rsidP="00E76BB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16.4.5. Для получения результата предоставления муниципальной услуги заявителю необходимо представить в выбранный при подаче заявления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МФЦ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подлинники документов, необходимые для предоставления муниципальной услуги, ранее направленные в форме электронных образов посредством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РПГУ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ED97FD" w14:textId="77777777" w:rsidR="00E76BBC" w:rsidRDefault="00E76BBC" w:rsidP="00E76BB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Сверка электронных образов документов, направленных посредством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РПГУ</w:t>
      </w:r>
      <w:proofErr w:type="spellEnd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 xml:space="preserve">, с подлинниками документов осуществляется работником </w:t>
      </w:r>
      <w:proofErr w:type="spellStart"/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МФЦ</w:t>
      </w:r>
      <w:proofErr w:type="spellEnd"/>
      <w:r w:rsidRPr="003361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196A">
        <w:rPr>
          <w:rFonts w:ascii="Times New Roman" w:eastAsia="Times New Roman" w:hAnsi="Times New Roman"/>
          <w:sz w:val="24"/>
          <w:szCs w:val="24"/>
          <w:lang w:eastAsia="ru-RU"/>
        </w:rPr>
        <w:t>до выдачи заявителю результата предоставления муниципальной услуги.</w:t>
      </w:r>
      <w:r w:rsidRPr="003361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C97D0F8" w14:textId="0317C8D1" w:rsidR="00E76BBC" w:rsidRPr="006D3CA9" w:rsidRDefault="00E76BBC" w:rsidP="00E76BB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CA9">
        <w:rPr>
          <w:rFonts w:ascii="Times New Roman" w:eastAsia="Times New Roman" w:hAnsi="Times New Roman"/>
          <w:sz w:val="24"/>
          <w:szCs w:val="24"/>
          <w:lang w:eastAsia="ru-RU"/>
        </w:rPr>
        <w:t xml:space="preserve">16.5. Заявитель (представитель заявителя) до принятия решения об отказе в приеме документов, необходимых для предоставления муниципальной услуги, о предоставлении муниципальной услуги, об отказе в предоставлении муниципальной услуги вправе отозвать заявление, обратившись в </w:t>
      </w:r>
      <w:proofErr w:type="spellStart"/>
      <w:r w:rsidRPr="006D3CA9">
        <w:rPr>
          <w:rFonts w:ascii="Times New Roman" w:eastAsia="Times New Roman" w:hAnsi="Times New Roman"/>
          <w:sz w:val="24"/>
          <w:szCs w:val="24"/>
          <w:lang w:eastAsia="ru-RU"/>
        </w:rPr>
        <w:t>МКУ</w:t>
      </w:r>
      <w:proofErr w:type="spellEnd"/>
      <w:r w:rsidRPr="006D3CA9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 или по адресу электронной почты в письменной форме.</w:t>
      </w:r>
    </w:p>
    <w:p w14:paraId="28E05CC8" w14:textId="77777777" w:rsidR="00E76BBC" w:rsidRPr="006D3CA9" w:rsidRDefault="00E76BBC" w:rsidP="00E76BB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CA9">
        <w:rPr>
          <w:rFonts w:ascii="Times New Roman" w:eastAsia="Times New Roman" w:hAnsi="Times New Roman"/>
          <w:sz w:val="24"/>
          <w:szCs w:val="24"/>
          <w:lang w:eastAsia="ru-RU"/>
        </w:rPr>
        <w:t xml:space="preserve">16.6. Факт отзыва заявления фиксируется в </w:t>
      </w:r>
      <w:proofErr w:type="spellStart"/>
      <w:r w:rsidRPr="006D3CA9">
        <w:rPr>
          <w:rFonts w:ascii="Times New Roman" w:eastAsia="Times New Roman" w:hAnsi="Times New Roman"/>
          <w:sz w:val="24"/>
          <w:szCs w:val="24"/>
          <w:lang w:eastAsia="ru-RU"/>
        </w:rPr>
        <w:t>РГИС</w:t>
      </w:r>
      <w:proofErr w:type="spellEnd"/>
      <w:r w:rsidRPr="006D3C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2543C19" w14:textId="77777777" w:rsidR="00E76BBC" w:rsidRPr="006D3CA9" w:rsidRDefault="00E76BBC" w:rsidP="00E76BB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CA9">
        <w:rPr>
          <w:rFonts w:ascii="Times New Roman" w:eastAsia="Times New Roman" w:hAnsi="Times New Roman"/>
          <w:sz w:val="24"/>
          <w:szCs w:val="24"/>
          <w:lang w:eastAsia="ru-RU"/>
        </w:rPr>
        <w:t>16.7. Отзыв заявления не препятствует повторному обращению заявителя за предоставлением муниципальной услуги.</w:t>
      </w:r>
    </w:p>
    <w:p w14:paraId="349263F3" w14:textId="013617A3" w:rsidR="00E76BBC" w:rsidRPr="006D3CA9" w:rsidRDefault="00E76BBC" w:rsidP="00E76BB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CA9">
        <w:rPr>
          <w:rFonts w:ascii="Times New Roman" w:eastAsia="Times New Roman" w:hAnsi="Times New Roman"/>
          <w:sz w:val="24"/>
          <w:szCs w:val="24"/>
          <w:lang w:eastAsia="ru-RU"/>
        </w:rPr>
        <w:t xml:space="preserve">16.8. В случае неосуществления фактического захоронения умершего, </w:t>
      </w:r>
      <w:proofErr w:type="spellStart"/>
      <w:r w:rsidRPr="006D3CA9">
        <w:rPr>
          <w:rFonts w:ascii="Times New Roman" w:eastAsia="Times New Roman" w:hAnsi="Times New Roman"/>
          <w:sz w:val="24"/>
          <w:szCs w:val="24"/>
          <w:lang w:eastAsia="ru-RU"/>
        </w:rPr>
        <w:t>неизвлечения</w:t>
      </w:r>
      <w:proofErr w:type="spellEnd"/>
      <w:r w:rsidRPr="006D3CA9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останков (праха) умершего, решение о предоставлении муниципальной услуги по истечении одного месяца со дня его выдачи заявителю  (представителю заявителя) подлежит аннулированию (при обращении за предоставлением муниципальной услуги по основаниям,  предусмотренным </w:t>
      </w:r>
      <w:hyperlink r:id="rId9" w:history="1">
        <w:r w:rsidRPr="006D3CA9">
          <w:rPr>
            <w:rStyle w:val="a7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подпунктами 5.1.1</w:t>
        </w:r>
      </w:hyperlink>
      <w:r w:rsidRPr="006D3CA9">
        <w:rPr>
          <w:rFonts w:ascii="Times New Roman" w:eastAsia="Times New Roman" w:hAnsi="Times New Roman"/>
          <w:sz w:val="24"/>
          <w:szCs w:val="24"/>
          <w:lang w:eastAsia="ru-RU"/>
        </w:rPr>
        <w:t xml:space="preserve">-5.1.6, 5.1.10. </w:t>
      </w:r>
      <w:hyperlink r:id="rId10" w:history="1">
        <w:r w:rsidRPr="006D3CA9">
          <w:rPr>
            <w:rStyle w:val="a7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пункта 5.1</w:t>
        </w:r>
      </w:hyperlink>
      <w:r w:rsidR="000844DD" w:rsidRPr="006D3CA9">
        <w:rPr>
          <w:rStyle w:val="a7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>.</w:t>
      </w:r>
      <w:r w:rsidRPr="006D3CA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регламента).</w:t>
      </w:r>
    </w:p>
    <w:p w14:paraId="773C79E8" w14:textId="29F4186D" w:rsidR="00310D9A" w:rsidRDefault="00310D9A" w:rsidP="001A5A12">
      <w:pPr>
        <w:spacing w:before="24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CA9">
        <w:rPr>
          <w:rFonts w:ascii="Times New Roman" w:eastAsia="Times New Roman" w:hAnsi="Times New Roman"/>
          <w:sz w:val="24"/>
          <w:szCs w:val="24"/>
          <w:lang w:eastAsia="ru-RU"/>
        </w:rPr>
        <w:t>16.9. В случае неосуще</w:t>
      </w:r>
      <w:r w:rsidR="00253452" w:rsidRPr="006D3CA9">
        <w:rPr>
          <w:rFonts w:ascii="Times New Roman" w:eastAsia="Times New Roman" w:hAnsi="Times New Roman"/>
          <w:sz w:val="24"/>
          <w:szCs w:val="24"/>
          <w:lang w:eastAsia="ru-RU"/>
        </w:rPr>
        <w:t>ствления фактической установки (</w:t>
      </w:r>
      <w:r w:rsidRPr="006D3CA9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замены) надмогильного сооружения (надгробия) места захоронения, решение о предоставлении муниципальной услуги по истечении 35 (тридцати пяти) календарных дней со дня его выдачи заявителю (представителю заявителя) подлежит аннулированию (при обращении за предоставлением </w:t>
      </w:r>
      <w:r w:rsidRPr="006D3C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муниципальной услуги по основаниям, предусмотренным подпунктом </w:t>
      </w:r>
      <w:r w:rsidR="00253452" w:rsidRPr="006D3CA9">
        <w:rPr>
          <w:rFonts w:ascii="Times New Roman" w:eastAsia="Times New Roman" w:hAnsi="Times New Roman"/>
          <w:sz w:val="24"/>
          <w:szCs w:val="24"/>
          <w:lang w:eastAsia="ru-RU"/>
        </w:rPr>
        <w:t>5.9.1. пункта 5.1. настоящего Административного регламента</w:t>
      </w:r>
      <w:r w:rsidR="001A5A1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53452" w:rsidRPr="006D3C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0BD00DD" w14:textId="43588F3F" w:rsidR="00C840C4" w:rsidRDefault="00C840C4" w:rsidP="00E76BB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16.10</w:t>
      </w:r>
      <w:r w:rsidR="00A03D6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наступлении ос</w:t>
      </w:r>
      <w:r w:rsidR="00103CAF">
        <w:rPr>
          <w:rFonts w:ascii="Times New Roman" w:eastAsia="Times New Roman" w:hAnsi="Times New Roman"/>
          <w:sz w:val="24"/>
          <w:szCs w:val="24"/>
          <w:lang w:eastAsia="ru-RU"/>
        </w:rPr>
        <w:t>нований, указанных в пункте 16.8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настоящего Административного регламента, решение об аннулировании решения о предоставлении муниципальной услуги принимается должностным лицом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МКУ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оформляется</w:t>
      </w:r>
      <w:r w:rsidR="00F5447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4473">
        <w:rPr>
          <w:rFonts w:ascii="Times New Roman" w:eastAsia="Times New Roman" w:hAnsi="Times New Roman"/>
          <w:sz w:val="24"/>
          <w:szCs w:val="24"/>
          <w:lang w:eastAsia="ru-RU"/>
        </w:rPr>
        <w:t xml:space="preserve">1 Приложения № 8 к настоящему Административному регламенту </w:t>
      </w:r>
      <w:r w:rsidR="00A47F31">
        <w:rPr>
          <w:rFonts w:ascii="Times New Roman" w:eastAsia="Times New Roman" w:hAnsi="Times New Roman"/>
          <w:sz w:val="24"/>
          <w:szCs w:val="24"/>
          <w:lang w:eastAsia="ru-RU"/>
        </w:rPr>
        <w:t>по истечении одного месяца со дня выдачи заявителю (представителю</w:t>
      </w:r>
      <w:r w:rsidR="00620468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заявителя) решения о предоставл</w:t>
      </w:r>
      <w:r w:rsidR="00A47F31">
        <w:rPr>
          <w:rFonts w:ascii="Times New Roman" w:eastAsia="Times New Roman" w:hAnsi="Times New Roman"/>
          <w:sz w:val="24"/>
          <w:szCs w:val="24"/>
          <w:lang w:eastAsia="ru-RU"/>
        </w:rPr>
        <w:t>ении муниципальной услуги.</w:t>
      </w:r>
    </w:p>
    <w:p w14:paraId="012BA2EE" w14:textId="09E8411F" w:rsidR="00F54473" w:rsidRDefault="00F54473" w:rsidP="00E76BB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16.11. При наступлении оснований, указанных в пункте 16.9. настоящего Административного регламента, решение об аннулировании решения о предоставлении муниципальной услуги принимается должностным лицом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МКУ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 оформляется по форме 2 Приложения № 8 к настоящему Административному регламенту по истечении 35 (тридцати пяти) календарных дней со дня выдачи заявителю (представителю заявителя) решения о предоставлении муниципальной услуги.</w:t>
      </w:r>
    </w:p>
    <w:p w14:paraId="2E16F8E3" w14:textId="6E840B87" w:rsidR="00F54473" w:rsidRDefault="00F54473" w:rsidP="00E76BB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16.12.</w:t>
      </w:r>
      <w:r w:rsidR="0090189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обращении посредством </w:t>
      </w:r>
      <w:proofErr w:type="spellStart"/>
      <w:r w:rsidR="0090189F">
        <w:rPr>
          <w:rFonts w:ascii="Times New Roman" w:eastAsia="Times New Roman" w:hAnsi="Times New Roman"/>
          <w:sz w:val="24"/>
          <w:szCs w:val="24"/>
          <w:lang w:eastAsia="ru-RU"/>
        </w:rPr>
        <w:t>РПГУ</w:t>
      </w:r>
      <w:proofErr w:type="spellEnd"/>
      <w:r w:rsidR="0090189F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об аннулировании решения о предоставлении муниципальной услуги, оформленное в виде электронного документа, подписанного </w:t>
      </w:r>
      <w:proofErr w:type="spellStart"/>
      <w:r w:rsidR="0090189F">
        <w:rPr>
          <w:rFonts w:ascii="Times New Roman" w:eastAsia="Times New Roman" w:hAnsi="Times New Roman"/>
          <w:sz w:val="24"/>
          <w:szCs w:val="24"/>
          <w:lang w:eastAsia="ru-RU"/>
        </w:rPr>
        <w:t>ЭЦП</w:t>
      </w:r>
      <w:proofErr w:type="spellEnd"/>
      <w:r w:rsidR="0090189F">
        <w:rPr>
          <w:rFonts w:ascii="Times New Roman" w:eastAsia="Times New Roman" w:hAnsi="Times New Roman"/>
          <w:sz w:val="24"/>
          <w:szCs w:val="24"/>
          <w:lang w:eastAsia="ru-RU"/>
        </w:rPr>
        <w:t xml:space="preserve"> уполномоченного лица </w:t>
      </w:r>
      <w:proofErr w:type="spellStart"/>
      <w:r w:rsidR="0090189F">
        <w:rPr>
          <w:rFonts w:ascii="Times New Roman" w:eastAsia="Times New Roman" w:hAnsi="Times New Roman"/>
          <w:sz w:val="24"/>
          <w:szCs w:val="24"/>
          <w:lang w:eastAsia="ru-RU"/>
        </w:rPr>
        <w:t>МКУ</w:t>
      </w:r>
      <w:proofErr w:type="spellEnd"/>
      <w:r w:rsidR="0090189F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направляется в личный кабинет заявителя (представителя заявителя) на </w:t>
      </w:r>
      <w:proofErr w:type="spellStart"/>
      <w:r w:rsidR="0090189F">
        <w:rPr>
          <w:rFonts w:ascii="Times New Roman" w:eastAsia="Times New Roman" w:hAnsi="Times New Roman"/>
          <w:sz w:val="24"/>
          <w:szCs w:val="24"/>
          <w:lang w:eastAsia="ru-RU"/>
        </w:rPr>
        <w:t>РПГУ</w:t>
      </w:r>
      <w:proofErr w:type="spellEnd"/>
      <w:r w:rsidR="0090189F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день принятия указанного решения.</w:t>
      </w:r>
    </w:p>
    <w:p w14:paraId="5ABB31ED" w14:textId="269107C0" w:rsidR="00E11035" w:rsidRPr="006D3CA9" w:rsidRDefault="00E11035" w:rsidP="00DC757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16.13. В случае указания заявителем (представителем заявителя) в заявлении адреса электронной почты решении об аннулировании решения о предоставлении муниципальной услуги в день его принятия направляется на указанный адрес </w:t>
      </w:r>
      <w:r w:rsidR="0024504B">
        <w:rPr>
          <w:rFonts w:ascii="Times New Roman" w:eastAsia="Times New Roman" w:hAnsi="Times New Roman"/>
          <w:sz w:val="24"/>
          <w:szCs w:val="24"/>
          <w:lang w:eastAsia="ru-RU"/>
        </w:rPr>
        <w:t>электронной почты вне зависимости от способа обращения заявителя.»</w:t>
      </w:r>
      <w:r w:rsidR="00472A5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450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094DD4F" w14:textId="165A52F2" w:rsidR="00983645" w:rsidRPr="006D3CA9" w:rsidRDefault="004C4135" w:rsidP="00DC75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983645" w:rsidRPr="006D3CA9">
        <w:rPr>
          <w:rFonts w:ascii="Times New Roman" w:hAnsi="Times New Roman" w:cs="Times New Roman"/>
          <w:sz w:val="24"/>
          <w:szCs w:val="24"/>
        </w:rPr>
        <w:t xml:space="preserve">. Приложение № 1 </w:t>
      </w:r>
      <w:r w:rsidR="00A316B4" w:rsidRPr="006D3CA9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="00983645" w:rsidRPr="006D3CA9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FF028D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983645" w:rsidRPr="006D3CA9">
        <w:rPr>
          <w:rFonts w:ascii="Times New Roman" w:hAnsi="Times New Roman" w:cs="Times New Roman"/>
          <w:sz w:val="24"/>
          <w:szCs w:val="24"/>
        </w:rPr>
        <w:t>редакции сог</w:t>
      </w:r>
      <w:r w:rsidR="00602240" w:rsidRPr="006D3CA9">
        <w:rPr>
          <w:rFonts w:ascii="Times New Roman" w:hAnsi="Times New Roman" w:cs="Times New Roman"/>
          <w:sz w:val="24"/>
          <w:szCs w:val="24"/>
        </w:rPr>
        <w:t>лас</w:t>
      </w:r>
      <w:r w:rsidR="007471F5" w:rsidRPr="006D3CA9">
        <w:rPr>
          <w:rFonts w:ascii="Times New Roman" w:hAnsi="Times New Roman" w:cs="Times New Roman"/>
          <w:sz w:val="24"/>
          <w:szCs w:val="24"/>
        </w:rPr>
        <w:t>но Приложению № 1 к настоящему п</w:t>
      </w:r>
      <w:r w:rsidR="00602240" w:rsidRPr="006D3CA9">
        <w:rPr>
          <w:rFonts w:ascii="Times New Roman" w:hAnsi="Times New Roman" w:cs="Times New Roman"/>
          <w:sz w:val="24"/>
          <w:szCs w:val="24"/>
        </w:rPr>
        <w:t>остановлению</w:t>
      </w:r>
      <w:r w:rsidR="00983645" w:rsidRPr="006D3CA9">
        <w:rPr>
          <w:rFonts w:ascii="Times New Roman" w:hAnsi="Times New Roman" w:cs="Times New Roman"/>
          <w:sz w:val="24"/>
          <w:szCs w:val="24"/>
        </w:rPr>
        <w:t>.</w:t>
      </w:r>
    </w:p>
    <w:p w14:paraId="7EE282BD" w14:textId="222CD639" w:rsidR="00983645" w:rsidRPr="006D3CA9" w:rsidRDefault="004C4135" w:rsidP="00DC75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983645" w:rsidRPr="006D3CA9">
        <w:rPr>
          <w:rFonts w:ascii="Times New Roman" w:hAnsi="Times New Roman" w:cs="Times New Roman"/>
          <w:sz w:val="24"/>
          <w:szCs w:val="24"/>
        </w:rPr>
        <w:t xml:space="preserve">. Приложение № 2 </w:t>
      </w:r>
      <w:r w:rsidR="00F73995" w:rsidRPr="006D3CA9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="00983645" w:rsidRPr="006D3CA9">
        <w:rPr>
          <w:rFonts w:ascii="Times New Roman" w:hAnsi="Times New Roman" w:cs="Times New Roman"/>
          <w:sz w:val="24"/>
          <w:szCs w:val="24"/>
        </w:rPr>
        <w:t>изложить в</w:t>
      </w:r>
      <w:r w:rsidR="00FF028D">
        <w:rPr>
          <w:rFonts w:ascii="Times New Roman" w:hAnsi="Times New Roman" w:cs="Times New Roman"/>
          <w:sz w:val="24"/>
          <w:szCs w:val="24"/>
        </w:rPr>
        <w:t xml:space="preserve"> новой</w:t>
      </w:r>
      <w:r w:rsidR="00983645" w:rsidRPr="006D3CA9">
        <w:rPr>
          <w:rFonts w:ascii="Times New Roman" w:hAnsi="Times New Roman" w:cs="Times New Roman"/>
          <w:sz w:val="24"/>
          <w:szCs w:val="24"/>
        </w:rPr>
        <w:t xml:space="preserve"> редакции сог</w:t>
      </w:r>
      <w:r w:rsidR="00602240" w:rsidRPr="006D3CA9">
        <w:rPr>
          <w:rFonts w:ascii="Times New Roman" w:hAnsi="Times New Roman" w:cs="Times New Roman"/>
          <w:sz w:val="24"/>
          <w:szCs w:val="24"/>
        </w:rPr>
        <w:t>лас</w:t>
      </w:r>
      <w:r w:rsidR="007471F5" w:rsidRPr="006D3CA9">
        <w:rPr>
          <w:rFonts w:ascii="Times New Roman" w:hAnsi="Times New Roman" w:cs="Times New Roman"/>
          <w:sz w:val="24"/>
          <w:szCs w:val="24"/>
        </w:rPr>
        <w:t>но Приложению № 2 к настоящему п</w:t>
      </w:r>
      <w:r w:rsidR="00602240" w:rsidRPr="006D3CA9">
        <w:rPr>
          <w:rFonts w:ascii="Times New Roman" w:hAnsi="Times New Roman" w:cs="Times New Roman"/>
          <w:sz w:val="24"/>
          <w:szCs w:val="24"/>
        </w:rPr>
        <w:t>остановлению</w:t>
      </w:r>
      <w:r w:rsidR="00983645" w:rsidRPr="006D3CA9">
        <w:rPr>
          <w:rFonts w:ascii="Times New Roman" w:hAnsi="Times New Roman" w:cs="Times New Roman"/>
          <w:sz w:val="24"/>
          <w:szCs w:val="24"/>
        </w:rPr>
        <w:t>.</w:t>
      </w:r>
    </w:p>
    <w:p w14:paraId="6EAAEFF7" w14:textId="2D23070D" w:rsidR="00983645" w:rsidRPr="006D3CA9" w:rsidRDefault="004C4135" w:rsidP="00DC75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983645" w:rsidRPr="006D3CA9">
        <w:rPr>
          <w:rFonts w:ascii="Times New Roman" w:hAnsi="Times New Roman" w:cs="Times New Roman"/>
          <w:sz w:val="24"/>
          <w:szCs w:val="24"/>
        </w:rPr>
        <w:t>. П</w:t>
      </w:r>
      <w:r w:rsidR="00A771BE" w:rsidRPr="006D3CA9">
        <w:rPr>
          <w:rFonts w:ascii="Times New Roman" w:hAnsi="Times New Roman" w:cs="Times New Roman"/>
          <w:sz w:val="24"/>
          <w:szCs w:val="24"/>
        </w:rPr>
        <w:t>риложение № 7</w:t>
      </w:r>
      <w:r w:rsidR="00983645" w:rsidRPr="006D3CA9">
        <w:rPr>
          <w:rFonts w:ascii="Times New Roman" w:hAnsi="Times New Roman" w:cs="Times New Roman"/>
          <w:sz w:val="24"/>
          <w:szCs w:val="24"/>
        </w:rPr>
        <w:t xml:space="preserve"> </w:t>
      </w:r>
      <w:r w:rsidR="00F73995" w:rsidRPr="006D3CA9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="00983645" w:rsidRPr="006D3CA9">
        <w:rPr>
          <w:rFonts w:ascii="Times New Roman" w:hAnsi="Times New Roman" w:cs="Times New Roman"/>
          <w:sz w:val="24"/>
          <w:szCs w:val="24"/>
        </w:rPr>
        <w:t>изложить в</w:t>
      </w:r>
      <w:r w:rsidR="00FF028D">
        <w:rPr>
          <w:rFonts w:ascii="Times New Roman" w:hAnsi="Times New Roman" w:cs="Times New Roman"/>
          <w:sz w:val="24"/>
          <w:szCs w:val="24"/>
        </w:rPr>
        <w:t xml:space="preserve"> новой</w:t>
      </w:r>
      <w:r w:rsidR="00983645" w:rsidRPr="006D3CA9">
        <w:rPr>
          <w:rFonts w:ascii="Times New Roman" w:hAnsi="Times New Roman" w:cs="Times New Roman"/>
          <w:sz w:val="24"/>
          <w:szCs w:val="24"/>
        </w:rPr>
        <w:t xml:space="preserve"> редакции сог</w:t>
      </w:r>
      <w:r w:rsidR="00602240" w:rsidRPr="006D3CA9">
        <w:rPr>
          <w:rFonts w:ascii="Times New Roman" w:hAnsi="Times New Roman" w:cs="Times New Roman"/>
          <w:sz w:val="24"/>
          <w:szCs w:val="24"/>
        </w:rPr>
        <w:t>лас</w:t>
      </w:r>
      <w:r w:rsidR="007471F5" w:rsidRPr="006D3CA9">
        <w:rPr>
          <w:rFonts w:ascii="Times New Roman" w:hAnsi="Times New Roman" w:cs="Times New Roman"/>
          <w:sz w:val="24"/>
          <w:szCs w:val="24"/>
        </w:rPr>
        <w:t>но Приложению № 3 к настоящему п</w:t>
      </w:r>
      <w:r w:rsidR="00602240" w:rsidRPr="006D3CA9">
        <w:rPr>
          <w:rFonts w:ascii="Times New Roman" w:hAnsi="Times New Roman" w:cs="Times New Roman"/>
          <w:sz w:val="24"/>
          <w:szCs w:val="24"/>
        </w:rPr>
        <w:t>остановлению</w:t>
      </w:r>
      <w:r w:rsidR="00983645" w:rsidRPr="006D3CA9">
        <w:rPr>
          <w:rFonts w:ascii="Times New Roman" w:hAnsi="Times New Roman" w:cs="Times New Roman"/>
          <w:sz w:val="24"/>
          <w:szCs w:val="24"/>
        </w:rPr>
        <w:t>.</w:t>
      </w:r>
    </w:p>
    <w:p w14:paraId="06502DA5" w14:textId="33D235FF" w:rsidR="00983645" w:rsidRPr="006D3CA9" w:rsidRDefault="004C4135" w:rsidP="00DC75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A771BE" w:rsidRPr="006D3CA9">
        <w:rPr>
          <w:rFonts w:ascii="Times New Roman" w:hAnsi="Times New Roman" w:cs="Times New Roman"/>
          <w:sz w:val="24"/>
          <w:szCs w:val="24"/>
        </w:rPr>
        <w:t>. Приложение № 8</w:t>
      </w:r>
      <w:r w:rsidR="00983645" w:rsidRPr="006D3CA9">
        <w:rPr>
          <w:rFonts w:ascii="Times New Roman" w:hAnsi="Times New Roman" w:cs="Times New Roman"/>
          <w:sz w:val="24"/>
          <w:szCs w:val="24"/>
        </w:rPr>
        <w:t xml:space="preserve"> </w:t>
      </w:r>
      <w:r w:rsidR="00F73995" w:rsidRPr="006D3CA9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="00983645" w:rsidRPr="006D3CA9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FF028D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983645" w:rsidRPr="006D3CA9">
        <w:rPr>
          <w:rFonts w:ascii="Times New Roman" w:hAnsi="Times New Roman" w:cs="Times New Roman"/>
          <w:sz w:val="24"/>
          <w:szCs w:val="24"/>
        </w:rPr>
        <w:t>редакции с</w:t>
      </w:r>
      <w:r w:rsidR="00602240" w:rsidRPr="006D3CA9">
        <w:rPr>
          <w:rFonts w:ascii="Times New Roman" w:hAnsi="Times New Roman" w:cs="Times New Roman"/>
          <w:sz w:val="24"/>
          <w:szCs w:val="24"/>
        </w:rPr>
        <w:t>оглас</w:t>
      </w:r>
      <w:r w:rsidR="007471F5" w:rsidRPr="006D3CA9">
        <w:rPr>
          <w:rFonts w:ascii="Times New Roman" w:hAnsi="Times New Roman" w:cs="Times New Roman"/>
          <w:sz w:val="24"/>
          <w:szCs w:val="24"/>
        </w:rPr>
        <w:t>но Приложению № 4 к настоящему п</w:t>
      </w:r>
      <w:r w:rsidR="00602240" w:rsidRPr="006D3CA9">
        <w:rPr>
          <w:rFonts w:ascii="Times New Roman" w:hAnsi="Times New Roman" w:cs="Times New Roman"/>
          <w:sz w:val="24"/>
          <w:szCs w:val="24"/>
        </w:rPr>
        <w:t>остан</w:t>
      </w:r>
      <w:r w:rsidR="001A0264" w:rsidRPr="006D3CA9">
        <w:rPr>
          <w:rFonts w:ascii="Times New Roman" w:hAnsi="Times New Roman" w:cs="Times New Roman"/>
          <w:sz w:val="24"/>
          <w:szCs w:val="24"/>
        </w:rPr>
        <w:t>ов</w:t>
      </w:r>
      <w:r w:rsidR="00602240" w:rsidRPr="006D3CA9">
        <w:rPr>
          <w:rFonts w:ascii="Times New Roman" w:hAnsi="Times New Roman" w:cs="Times New Roman"/>
          <w:sz w:val="24"/>
          <w:szCs w:val="24"/>
        </w:rPr>
        <w:t>лению</w:t>
      </w:r>
      <w:r w:rsidR="00983645" w:rsidRPr="006D3CA9">
        <w:rPr>
          <w:rFonts w:ascii="Times New Roman" w:hAnsi="Times New Roman" w:cs="Times New Roman"/>
          <w:sz w:val="24"/>
          <w:szCs w:val="24"/>
        </w:rPr>
        <w:t>.</w:t>
      </w:r>
    </w:p>
    <w:p w14:paraId="32636CFA" w14:textId="226E3AED" w:rsidR="00983645" w:rsidRPr="006D3CA9" w:rsidRDefault="004C4135" w:rsidP="00DC75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A771BE" w:rsidRPr="006D3CA9">
        <w:rPr>
          <w:rFonts w:ascii="Times New Roman" w:hAnsi="Times New Roman" w:cs="Times New Roman"/>
          <w:sz w:val="24"/>
          <w:szCs w:val="24"/>
        </w:rPr>
        <w:t>. Приложение № 10</w:t>
      </w:r>
      <w:r w:rsidR="00F73995" w:rsidRPr="006D3CA9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983645" w:rsidRPr="006D3CA9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FF028D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983645" w:rsidRPr="006D3CA9">
        <w:rPr>
          <w:rFonts w:ascii="Times New Roman" w:hAnsi="Times New Roman" w:cs="Times New Roman"/>
          <w:sz w:val="24"/>
          <w:szCs w:val="24"/>
        </w:rPr>
        <w:t>редакции согл</w:t>
      </w:r>
      <w:r w:rsidR="00805C27" w:rsidRPr="006D3CA9">
        <w:rPr>
          <w:rFonts w:ascii="Times New Roman" w:hAnsi="Times New Roman" w:cs="Times New Roman"/>
          <w:sz w:val="24"/>
          <w:szCs w:val="24"/>
        </w:rPr>
        <w:t>асно Приложению № 5</w:t>
      </w:r>
      <w:r w:rsidR="007471F5" w:rsidRPr="006D3CA9">
        <w:rPr>
          <w:rFonts w:ascii="Times New Roman" w:hAnsi="Times New Roman" w:cs="Times New Roman"/>
          <w:sz w:val="24"/>
          <w:szCs w:val="24"/>
        </w:rPr>
        <w:t xml:space="preserve"> к настоящему п</w:t>
      </w:r>
      <w:r w:rsidR="001E6D91" w:rsidRPr="006D3CA9">
        <w:rPr>
          <w:rFonts w:ascii="Times New Roman" w:hAnsi="Times New Roman" w:cs="Times New Roman"/>
          <w:sz w:val="24"/>
          <w:szCs w:val="24"/>
        </w:rPr>
        <w:t>остановлению</w:t>
      </w:r>
      <w:r w:rsidR="00983645" w:rsidRPr="006D3CA9">
        <w:rPr>
          <w:rFonts w:ascii="Times New Roman" w:hAnsi="Times New Roman" w:cs="Times New Roman"/>
          <w:sz w:val="24"/>
          <w:szCs w:val="24"/>
        </w:rPr>
        <w:t>.</w:t>
      </w:r>
    </w:p>
    <w:p w14:paraId="5EE9EEBB" w14:textId="79D74DEB" w:rsidR="00D97C9A" w:rsidRDefault="00D97C9A" w:rsidP="00DC75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CA9">
        <w:rPr>
          <w:rFonts w:ascii="Times New Roman" w:hAnsi="Times New Roman" w:cs="Times New Roman"/>
          <w:sz w:val="24"/>
          <w:szCs w:val="24"/>
        </w:rPr>
        <w:t>2.  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14:paraId="7A80F09D" w14:textId="4EAC3C7A" w:rsidR="00EC5FFD" w:rsidRDefault="00EC5FFD" w:rsidP="00DC75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экономики администрации городского округа Пущино разместить Административный регламент в Реестре муниципальных услуг (функций).</w:t>
      </w:r>
    </w:p>
    <w:p w14:paraId="74381507" w14:textId="304FAF3C" w:rsidR="00876E22" w:rsidRPr="006D3CA9" w:rsidRDefault="00876E22" w:rsidP="00DC75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</w:t>
      </w:r>
      <w:r w:rsidR="005A799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14:paraId="7FC82EAA" w14:textId="77777777" w:rsidR="00DC7575" w:rsidRDefault="00DC7575" w:rsidP="008050D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_Toc107322742"/>
      <w:bookmarkStart w:id="5" w:name="_Toc107324222"/>
    </w:p>
    <w:p w14:paraId="1E5AC115" w14:textId="77777777" w:rsidR="00DC7575" w:rsidRDefault="00DC7575" w:rsidP="008050D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09046EB" w14:textId="77777777" w:rsidR="00DC7575" w:rsidRDefault="00DC7575" w:rsidP="008050D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836C0F2" w14:textId="6DF4A0DC" w:rsidR="008050D7" w:rsidRPr="00212C5B" w:rsidRDefault="001A2898" w:rsidP="00246A01">
      <w:pPr>
        <w:tabs>
          <w:tab w:val="left" w:pos="808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округа </w:t>
      </w:r>
      <w:r w:rsidR="00246A01">
        <w:rPr>
          <w:rFonts w:ascii="Times New Roman" w:hAnsi="Times New Roman"/>
          <w:sz w:val="24"/>
          <w:szCs w:val="24"/>
        </w:rPr>
        <w:tab/>
      </w:r>
      <w:proofErr w:type="spellStart"/>
      <w:r w:rsidR="008050D7" w:rsidRPr="006D3CA9">
        <w:rPr>
          <w:rFonts w:ascii="Times New Roman" w:hAnsi="Times New Roman"/>
          <w:sz w:val="24"/>
          <w:szCs w:val="24"/>
        </w:rPr>
        <w:t>А.С</w:t>
      </w:r>
      <w:proofErr w:type="spellEnd"/>
      <w:r w:rsidR="008050D7" w:rsidRPr="006D3CA9">
        <w:rPr>
          <w:rFonts w:ascii="Times New Roman" w:hAnsi="Times New Roman"/>
          <w:sz w:val="24"/>
          <w:szCs w:val="24"/>
        </w:rPr>
        <w:t>. Воробьев</w:t>
      </w:r>
      <w:bookmarkEnd w:id="4"/>
      <w:bookmarkEnd w:id="5"/>
    </w:p>
    <w:p w14:paraId="44F72E94" w14:textId="77777777" w:rsidR="006D4D65" w:rsidRDefault="006D4D65" w:rsidP="008050D7">
      <w:pPr>
        <w:jc w:val="center"/>
        <w:rPr>
          <w:rFonts w:ascii="Times New Roman" w:hAnsi="Times New Roman"/>
          <w:sz w:val="24"/>
          <w:szCs w:val="24"/>
        </w:rPr>
        <w:sectPr w:rsidR="006D4D65" w:rsidSect="00246A01">
          <w:type w:val="nextColumn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bookmarkEnd w:id="0"/>
    <w:p w14:paraId="4BE0A2C9" w14:textId="77777777" w:rsidR="00246A01" w:rsidRDefault="004A60BD" w:rsidP="004A60BD">
      <w:pPr>
        <w:keepNext/>
        <w:ind w:left="396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A42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№ 1</w:t>
      </w:r>
      <w:r w:rsidR="00246A0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A42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постановлению </w:t>
      </w:r>
    </w:p>
    <w:p w14:paraId="2AA55D54" w14:textId="71C273C8" w:rsidR="004A60BD" w:rsidRDefault="004A60BD" w:rsidP="004A60BD">
      <w:pPr>
        <w:keepNext/>
        <w:ind w:left="396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42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администрации городского округа Пущино </w:t>
      </w:r>
    </w:p>
    <w:p w14:paraId="24FA33BD" w14:textId="69494F34" w:rsidR="004A60BD" w:rsidRDefault="004A60BD" w:rsidP="004A60BD">
      <w:pPr>
        <w:keepNext/>
        <w:ind w:left="396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13E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от </w:t>
      </w:r>
      <w:r w:rsidR="003030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23.08.2023</w:t>
      </w:r>
      <w:r w:rsidRPr="00013E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№ </w:t>
      </w:r>
      <w:r w:rsidR="003030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490-п</w:t>
      </w:r>
    </w:p>
    <w:p w14:paraId="6378D78C" w14:textId="77777777" w:rsidR="00C87C28" w:rsidRDefault="00C87C28" w:rsidP="001240FE">
      <w:pPr>
        <w:ind w:left="4962"/>
        <w:rPr>
          <w:rFonts w:ascii="Times New Roman" w:hAnsi="Times New Roman"/>
          <w:bCs/>
          <w:szCs w:val="24"/>
        </w:rPr>
      </w:pPr>
    </w:p>
    <w:p w14:paraId="6D2C1363" w14:textId="2D9F936E" w:rsidR="00C87C28" w:rsidRDefault="00C87C28" w:rsidP="001240FE">
      <w:pPr>
        <w:ind w:left="4962"/>
        <w:rPr>
          <w:rFonts w:ascii="Times New Roman" w:hAnsi="Times New Roman"/>
          <w:bCs/>
          <w:szCs w:val="24"/>
        </w:rPr>
      </w:pPr>
    </w:p>
    <w:p w14:paraId="5DE7BE86" w14:textId="1E84F32C" w:rsidR="004A60BD" w:rsidRDefault="004A60BD" w:rsidP="001240FE">
      <w:pPr>
        <w:ind w:left="4962"/>
        <w:rPr>
          <w:rFonts w:ascii="Times New Roman" w:hAnsi="Times New Roman"/>
          <w:bCs/>
          <w:szCs w:val="24"/>
        </w:rPr>
      </w:pPr>
    </w:p>
    <w:p w14:paraId="6D71A650" w14:textId="77777777" w:rsidR="004A60BD" w:rsidRDefault="004A60BD" w:rsidP="001240FE">
      <w:pPr>
        <w:ind w:left="4962"/>
        <w:rPr>
          <w:rFonts w:ascii="Times New Roman" w:hAnsi="Times New Roman"/>
          <w:bCs/>
          <w:szCs w:val="24"/>
        </w:rPr>
      </w:pPr>
    </w:p>
    <w:p w14:paraId="180D9CCA" w14:textId="0479DAD9" w:rsidR="001240FE" w:rsidRDefault="001240FE" w:rsidP="00246A01">
      <w:pPr>
        <w:ind w:left="4962"/>
        <w:jc w:val="right"/>
        <w:rPr>
          <w:rFonts w:ascii="Times New Roman" w:hAnsi="Times New Roman"/>
          <w:bCs/>
          <w:szCs w:val="24"/>
        </w:rPr>
      </w:pPr>
      <w:r w:rsidRPr="005F3AC7">
        <w:rPr>
          <w:rFonts w:ascii="Times New Roman" w:hAnsi="Times New Roman"/>
          <w:bCs/>
          <w:szCs w:val="24"/>
        </w:rPr>
        <w:t>Форма</w:t>
      </w:r>
      <w:r w:rsidR="002A5335">
        <w:rPr>
          <w:rFonts w:ascii="Times New Roman" w:hAnsi="Times New Roman"/>
          <w:bCs/>
          <w:szCs w:val="24"/>
        </w:rPr>
        <w:t xml:space="preserve"> 1</w:t>
      </w:r>
    </w:p>
    <w:p w14:paraId="24C645E8" w14:textId="77777777" w:rsidR="00C87C28" w:rsidRPr="005F3AC7" w:rsidRDefault="00C87C28" w:rsidP="001240FE">
      <w:pPr>
        <w:ind w:left="4962"/>
        <w:rPr>
          <w:rFonts w:ascii="Times New Roman" w:hAnsi="Times New Roman"/>
          <w:lang w:eastAsia="ru-RU"/>
        </w:rPr>
      </w:pPr>
    </w:p>
    <w:p w14:paraId="3C55B718" w14:textId="77777777" w:rsidR="00C87C28" w:rsidRDefault="00C87C28" w:rsidP="001240FE">
      <w:pPr>
        <w:ind w:left="4962"/>
        <w:jc w:val="both"/>
        <w:rPr>
          <w:rFonts w:ascii="Times New Roman" w:hAnsi="Times New Roman"/>
          <w:szCs w:val="24"/>
        </w:rPr>
      </w:pPr>
    </w:p>
    <w:p w14:paraId="2CFCA307" w14:textId="21D32596" w:rsidR="001240FE" w:rsidRPr="005F3AC7" w:rsidRDefault="001240FE" w:rsidP="001240FE">
      <w:pPr>
        <w:ind w:left="4962"/>
        <w:jc w:val="both"/>
        <w:rPr>
          <w:rFonts w:ascii="Times New Roman" w:hAnsi="Times New Roman"/>
          <w:szCs w:val="24"/>
        </w:rPr>
      </w:pPr>
      <w:r w:rsidRPr="005F3AC7">
        <w:rPr>
          <w:rFonts w:ascii="Times New Roman" w:hAnsi="Times New Roman"/>
          <w:szCs w:val="24"/>
        </w:rPr>
        <w:t>Кому:</w:t>
      </w:r>
    </w:p>
    <w:p w14:paraId="73070A33" w14:textId="7B61EC5A" w:rsidR="001240FE" w:rsidRPr="005F3AC7" w:rsidRDefault="001240FE" w:rsidP="001240FE">
      <w:pPr>
        <w:ind w:left="4962"/>
        <w:jc w:val="both"/>
        <w:rPr>
          <w:rFonts w:ascii="Times New Roman" w:hAnsi="Times New Roman"/>
          <w:szCs w:val="24"/>
        </w:rPr>
      </w:pPr>
      <w:r w:rsidRPr="005F3AC7">
        <w:rPr>
          <w:rFonts w:ascii="Times New Roman" w:hAnsi="Times New Roman"/>
          <w:szCs w:val="24"/>
        </w:rPr>
        <w:t>____________________________________________________________________________________________________________</w:t>
      </w:r>
      <w:r w:rsidR="00C87C28">
        <w:rPr>
          <w:rFonts w:ascii="Times New Roman" w:hAnsi="Times New Roman"/>
          <w:szCs w:val="24"/>
        </w:rPr>
        <w:t>__________________</w:t>
      </w:r>
    </w:p>
    <w:p w14:paraId="701F2B61" w14:textId="73C39E64" w:rsidR="001240FE" w:rsidRPr="005F3AC7" w:rsidRDefault="001240FE" w:rsidP="001240FE">
      <w:pPr>
        <w:ind w:left="4962"/>
        <w:jc w:val="both"/>
        <w:rPr>
          <w:rFonts w:ascii="Times New Roman" w:hAnsi="Times New Roman"/>
          <w:i/>
          <w:szCs w:val="24"/>
          <w:vertAlign w:val="superscript"/>
        </w:rPr>
      </w:pPr>
      <w:r w:rsidRPr="005F3AC7">
        <w:rPr>
          <w:rFonts w:ascii="Times New Roman" w:hAnsi="Times New Roman"/>
          <w:i/>
          <w:szCs w:val="24"/>
          <w:vertAlign w:val="superscript"/>
        </w:rPr>
        <w:t>(фамилия, имя, отчество (последн</w:t>
      </w:r>
      <w:r>
        <w:rPr>
          <w:rFonts w:ascii="Times New Roman" w:hAnsi="Times New Roman"/>
          <w:i/>
          <w:szCs w:val="24"/>
          <w:vertAlign w:val="superscript"/>
        </w:rPr>
        <w:t>ее</w:t>
      </w:r>
      <w:r w:rsidR="00DB0A44">
        <w:rPr>
          <w:rFonts w:ascii="Times New Roman" w:hAnsi="Times New Roman"/>
          <w:i/>
          <w:szCs w:val="24"/>
          <w:vertAlign w:val="superscript"/>
        </w:rPr>
        <w:t xml:space="preserve">- </w:t>
      </w:r>
      <w:r>
        <w:rPr>
          <w:rFonts w:ascii="Times New Roman" w:hAnsi="Times New Roman"/>
          <w:i/>
          <w:szCs w:val="24"/>
          <w:vertAlign w:val="superscript"/>
        </w:rPr>
        <w:t xml:space="preserve"> при наличии) заявителя</w:t>
      </w:r>
      <w:r w:rsidRPr="005F3AC7">
        <w:rPr>
          <w:rFonts w:ascii="Times New Roman" w:hAnsi="Times New Roman"/>
          <w:i/>
          <w:szCs w:val="24"/>
          <w:vertAlign w:val="superscript"/>
        </w:rPr>
        <w:t xml:space="preserve">, обратившего </w:t>
      </w:r>
      <w:r w:rsidRPr="005F3AC7">
        <w:rPr>
          <w:rFonts w:ascii="Times New Roman" w:hAnsi="Times New Roman"/>
          <w:i/>
          <w:szCs w:val="24"/>
          <w:vertAlign w:val="superscript"/>
        </w:rPr>
        <w:br/>
        <w:t>за предоставлением муниципальной услуги, адрес места жительства (адрес места пребывания), адрес электронной почты (если имеется)</w:t>
      </w:r>
    </w:p>
    <w:p w14:paraId="27C0EA6D" w14:textId="34E1449B" w:rsidR="001240FE" w:rsidRDefault="001240FE" w:rsidP="001240FE">
      <w:pPr>
        <w:jc w:val="center"/>
        <w:rPr>
          <w:rFonts w:ascii="Times New Roman" w:hAnsi="Times New Roman"/>
          <w:b/>
          <w:bCs/>
          <w:szCs w:val="24"/>
        </w:rPr>
      </w:pPr>
    </w:p>
    <w:p w14:paraId="4111CF0B" w14:textId="1BB60249" w:rsidR="00C87C28" w:rsidRDefault="00C87C28" w:rsidP="001240FE">
      <w:pPr>
        <w:jc w:val="center"/>
        <w:rPr>
          <w:rFonts w:ascii="Times New Roman" w:hAnsi="Times New Roman"/>
          <w:b/>
          <w:bCs/>
          <w:szCs w:val="24"/>
        </w:rPr>
      </w:pPr>
    </w:p>
    <w:p w14:paraId="30825F0C" w14:textId="77777777" w:rsidR="00C87C28" w:rsidRPr="005F3AC7" w:rsidRDefault="00C87C28" w:rsidP="001240FE">
      <w:pPr>
        <w:jc w:val="center"/>
        <w:rPr>
          <w:rFonts w:ascii="Times New Roman" w:hAnsi="Times New Roman"/>
          <w:b/>
          <w:bCs/>
          <w:szCs w:val="24"/>
        </w:rPr>
      </w:pPr>
    </w:p>
    <w:p w14:paraId="4BE2D1C5" w14:textId="77777777" w:rsidR="000903D0" w:rsidRPr="00EB4F23" w:rsidRDefault="000903D0" w:rsidP="000903D0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6" w:name="_Toc100159991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РЕШЕНИЕ</w:t>
      </w:r>
      <w:bookmarkEnd w:id="6"/>
    </w:p>
    <w:p w14:paraId="57964AAE" w14:textId="77777777" w:rsidR="000903D0" w:rsidRDefault="000903D0" w:rsidP="000903D0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7" w:name="_Toc100159992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о </w:t>
      </w:r>
      <w:r w:rsidRPr="00EB4F2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предоставлении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места для родственного, почетного, воинского захоронения </w:t>
      </w:r>
    </w:p>
    <w:p w14:paraId="3BBBE66E" w14:textId="77777777" w:rsidR="000903D0" w:rsidRDefault="000903D0" w:rsidP="000903D0">
      <w:pPr>
        <w:keepNext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66FF9">
        <w:rPr>
          <w:rFonts w:ascii="Times New Roman" w:eastAsia="Times New Roman" w:hAnsi="Times New Roman"/>
          <w:bCs/>
          <w:iCs/>
          <w:sz w:val="20"/>
          <w:szCs w:val="24"/>
          <w:lang w:eastAsia="ru-RU"/>
        </w:rPr>
        <w:t>(</w:t>
      </w:r>
      <w:r w:rsidRPr="00266FF9">
        <w:rPr>
          <w:rFonts w:ascii="Times New Roman" w:eastAsia="Times New Roman" w:hAnsi="Times New Roman"/>
          <w:bCs/>
          <w:i/>
          <w:iCs/>
          <w:sz w:val="20"/>
          <w:szCs w:val="24"/>
          <w:lang w:eastAsia="ru-RU"/>
        </w:rPr>
        <w:t>нужное подчеркнуть</w:t>
      </w:r>
      <w:r w:rsidRPr="00266FF9">
        <w:rPr>
          <w:rFonts w:ascii="Times New Roman" w:eastAsia="Times New Roman" w:hAnsi="Times New Roman"/>
          <w:bCs/>
          <w:iCs/>
          <w:sz w:val="20"/>
          <w:szCs w:val="24"/>
          <w:lang w:eastAsia="ru-RU"/>
        </w:rPr>
        <w:t>)</w:t>
      </w:r>
      <w:bookmarkEnd w:id="7"/>
    </w:p>
    <w:p w14:paraId="291D0E71" w14:textId="1DC5CC46" w:rsidR="000903D0" w:rsidRPr="007B47D9" w:rsidRDefault="000903D0" w:rsidP="000903D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Предоставить</w:t>
      </w:r>
      <w:r w:rsidRPr="007B47D9">
        <w:rPr>
          <w:rFonts w:ascii="Times New Roman" w:hAnsi="Times New Roman"/>
          <w:sz w:val="24"/>
          <w:szCs w:val="24"/>
        </w:rPr>
        <w:t xml:space="preserve"> родственное, почетное, воинское захоронение (</w:t>
      </w:r>
      <w:r w:rsidRPr="007B47D9">
        <w:rPr>
          <w:rFonts w:ascii="Times New Roman" w:hAnsi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7B47D9">
        <w:rPr>
          <w:rFonts w:ascii="Times New Roman" w:hAnsi="Times New Roman"/>
          <w:sz w:val="24"/>
          <w:szCs w:val="24"/>
        </w:rPr>
        <w:t>расположенное на кладбище 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7B47D9">
        <w:rPr>
          <w:rFonts w:ascii="Times New Roman" w:hAnsi="Times New Roman"/>
          <w:sz w:val="24"/>
          <w:szCs w:val="24"/>
        </w:rPr>
        <w:t>,</w:t>
      </w:r>
    </w:p>
    <w:p w14:paraId="5ABFBADA" w14:textId="4959CC20" w:rsidR="000903D0" w:rsidRPr="007B47D9" w:rsidRDefault="000903D0" w:rsidP="000903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</w:t>
      </w:r>
      <w:r w:rsidRPr="007B47D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наименование кладбища, </w:t>
      </w:r>
      <w:r w:rsidRPr="007B47D9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место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7B47D9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</w:t>
      </w:r>
    </w:p>
    <w:p w14:paraId="087017B6" w14:textId="483A57B2" w:rsidR="000903D0" w:rsidRDefault="000903D0" w:rsidP="000903D0">
      <w:pPr>
        <w:jc w:val="both"/>
        <w:rPr>
          <w:rFonts w:ascii="Times New Roman" w:hAnsi="Times New Roman"/>
          <w:sz w:val="24"/>
          <w:szCs w:val="24"/>
        </w:rPr>
      </w:pPr>
      <w:r w:rsidRPr="007B47D9">
        <w:rPr>
          <w:rFonts w:ascii="Times New Roman" w:hAnsi="Times New Roman"/>
          <w:sz w:val="24"/>
          <w:szCs w:val="24"/>
        </w:rPr>
        <w:t>номер сектора______, номер ряда_____, номер места_______, длина______, ширина______,</w:t>
      </w:r>
    </w:p>
    <w:p w14:paraId="01431F56" w14:textId="77777777" w:rsidR="000903D0" w:rsidRPr="007B47D9" w:rsidRDefault="000903D0" w:rsidP="000903D0">
      <w:pPr>
        <w:jc w:val="both"/>
        <w:rPr>
          <w:rFonts w:ascii="Times New Roman" w:hAnsi="Times New Roman"/>
          <w:sz w:val="24"/>
          <w:szCs w:val="24"/>
        </w:rPr>
      </w:pPr>
    </w:p>
    <w:p w14:paraId="4F4A64C7" w14:textId="0715C74A" w:rsidR="000903D0" w:rsidRDefault="000903D0" w:rsidP="000903D0">
      <w:pPr>
        <w:jc w:val="both"/>
        <w:rPr>
          <w:rFonts w:ascii="Times New Roman" w:hAnsi="Times New Roman"/>
          <w:sz w:val="24"/>
          <w:szCs w:val="24"/>
        </w:rPr>
      </w:pPr>
      <w:r w:rsidRPr="007B47D9">
        <w:rPr>
          <w:rFonts w:ascii="Times New Roman" w:hAnsi="Times New Roman"/>
          <w:sz w:val="24"/>
          <w:szCs w:val="24"/>
        </w:rPr>
        <w:t xml:space="preserve"> площадь ______</w:t>
      </w:r>
      <w:r>
        <w:rPr>
          <w:rFonts w:ascii="Times New Roman" w:hAnsi="Times New Roman"/>
          <w:sz w:val="24"/>
          <w:szCs w:val="24"/>
        </w:rPr>
        <w:t xml:space="preserve"> (кв. метров)</w:t>
      </w:r>
      <w:r w:rsidRPr="007B47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погребения ______________________________________.</w:t>
      </w:r>
    </w:p>
    <w:p w14:paraId="698B1954" w14:textId="77777777" w:rsidR="000903D0" w:rsidRDefault="000903D0" w:rsidP="000903D0">
      <w:pPr>
        <w:jc w:val="both"/>
        <w:rPr>
          <w:rFonts w:ascii="Times New Roman" w:hAnsi="Times New Roman"/>
          <w:sz w:val="24"/>
          <w:szCs w:val="24"/>
        </w:rPr>
      </w:pPr>
    </w:p>
    <w:p w14:paraId="740900F4" w14:textId="50752A42" w:rsidR="000903D0" w:rsidRPr="007B47D9" w:rsidRDefault="000903D0" w:rsidP="000903D0">
      <w:pPr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7B47D9">
        <w:rPr>
          <w:rFonts w:ascii="Times New Roman" w:hAnsi="Times New Roman"/>
          <w:i/>
          <w:sz w:val="24"/>
          <w:szCs w:val="24"/>
          <w:vertAlign w:val="superscript"/>
        </w:rPr>
        <w:t>(ФИО (последнее – при наличии) умершего)</w:t>
      </w:r>
    </w:p>
    <w:p w14:paraId="1876889B" w14:textId="77777777" w:rsidR="000903D0" w:rsidRPr="007B47D9" w:rsidRDefault="000903D0" w:rsidP="000903D0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2. </w:t>
      </w:r>
      <w:r w:rsidRPr="007B47D9">
        <w:rPr>
          <w:rFonts w:ascii="Times New Roman" w:eastAsia="Times New Roman" w:hAnsi="Times New Roman"/>
          <w:sz w:val="24"/>
          <w:szCs w:val="24"/>
          <w:lang w:eastAsia="ru-RU"/>
        </w:rPr>
        <w:t>Выдать удостоверение о захоронении 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6634E72" w14:textId="77777777" w:rsidR="000903D0" w:rsidRPr="007B47D9" w:rsidRDefault="000903D0" w:rsidP="000903D0">
      <w:pPr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/>
          <w:i/>
          <w:sz w:val="16"/>
          <w:szCs w:val="16"/>
          <w:lang w:eastAsia="ru-RU"/>
        </w:rPr>
        <w:t>лица, которому выдается удостоверение о захоронении</w:t>
      </w:r>
      <w:r w:rsidRPr="007B47D9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7AC51E5D" w14:textId="77777777" w:rsidR="000903D0" w:rsidRPr="007B47D9" w:rsidRDefault="000903D0" w:rsidP="000903D0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2AC367" w14:textId="77777777" w:rsidR="000903D0" w:rsidRPr="007B47D9" w:rsidRDefault="000903D0" w:rsidP="000903D0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3E973CBB" w14:textId="540BD6BE" w:rsidR="000903D0" w:rsidRDefault="000903D0" w:rsidP="000903D0">
      <w:pPr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(</w:t>
      </w:r>
      <w:r w:rsidRPr="007B47D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4B01A494" w14:textId="77777777" w:rsidR="000903D0" w:rsidRDefault="000903D0" w:rsidP="000903D0">
      <w:pPr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913A905" w14:textId="77777777" w:rsidR="000903D0" w:rsidRPr="007B47D9" w:rsidRDefault="000903D0" w:rsidP="000903D0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47E3D5" w14:textId="77777777" w:rsidR="000903D0" w:rsidRPr="007B47D9" w:rsidRDefault="000903D0" w:rsidP="000903D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номер________________________________________ от ______________.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0903D0" w:rsidRPr="007B47D9" w14:paraId="0AE0434C" w14:textId="77777777" w:rsidTr="00C92F95">
        <w:trPr>
          <w:trHeight w:val="1974"/>
        </w:trPr>
        <w:tc>
          <w:tcPr>
            <w:tcW w:w="3119" w:type="dxa"/>
          </w:tcPr>
          <w:p w14:paraId="3AFC3301" w14:textId="77777777" w:rsidR="000903D0" w:rsidRPr="007B47D9" w:rsidRDefault="000903D0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3D71EB" w14:textId="77777777" w:rsidR="000903D0" w:rsidRPr="007B47D9" w:rsidRDefault="000903D0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68484C4A" w14:textId="0390F2D4" w:rsidR="000903D0" w:rsidRPr="007B47D9" w:rsidRDefault="000903D0" w:rsidP="00C92F95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(должность)</w:t>
            </w:r>
          </w:p>
          <w:p w14:paraId="38A39FE7" w14:textId="77777777" w:rsidR="000903D0" w:rsidRPr="00266FF9" w:rsidRDefault="000903D0" w:rsidP="00C92F95">
            <w:pPr>
              <w:ind w:right="-1209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 сфере погребения</w:t>
            </w: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и похоронного дела</w:t>
            </w:r>
          </w:p>
          <w:p w14:paraId="783A45C5" w14:textId="77777777" w:rsidR="000903D0" w:rsidRPr="007B47D9" w:rsidRDefault="000903D0" w:rsidP="00C92F95">
            <w:pPr>
              <w:ind w:left="-5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6E938323" w14:textId="77777777" w:rsidR="000903D0" w:rsidRPr="007B47D9" w:rsidRDefault="000903D0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C1AB733" w14:textId="6E3B77D2" w:rsidR="000903D0" w:rsidRPr="007B47D9" w:rsidRDefault="000903D0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5B674A15" w14:textId="57C8A7EA" w:rsidR="000903D0" w:rsidRPr="002A5335" w:rsidRDefault="000903D0" w:rsidP="002A5335">
            <w:pPr>
              <w:ind w:left="187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</w:t>
            </w:r>
            <w:r w:rsidR="002A5335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погребения и похоронного дел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е)</w:t>
            </w:r>
          </w:p>
          <w:p w14:paraId="2491F7F3" w14:textId="77777777" w:rsidR="000903D0" w:rsidRPr="007B47D9" w:rsidRDefault="000903D0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E1E379" w14:textId="77777777" w:rsidR="000903D0" w:rsidRPr="007B47D9" w:rsidRDefault="000903D0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</w:tc>
      </w:tr>
    </w:tbl>
    <w:p w14:paraId="74BE667F" w14:textId="77777777" w:rsidR="000903D0" w:rsidRDefault="000903D0" w:rsidP="000903D0">
      <w:pPr>
        <w:jc w:val="both"/>
        <w:rPr>
          <w:rFonts w:ascii="Times New Roman" w:hAnsi="Times New Roman"/>
          <w:i/>
          <w:sz w:val="18"/>
          <w:szCs w:val="24"/>
        </w:rPr>
      </w:pPr>
    </w:p>
    <w:p w14:paraId="0AAAA583" w14:textId="77777777" w:rsidR="000903D0" w:rsidRDefault="000903D0" w:rsidP="000903D0">
      <w:pPr>
        <w:jc w:val="both"/>
        <w:rPr>
          <w:rFonts w:ascii="Times New Roman" w:hAnsi="Times New Roman"/>
          <w:i/>
          <w:sz w:val="18"/>
          <w:szCs w:val="24"/>
        </w:rPr>
      </w:pPr>
    </w:p>
    <w:p w14:paraId="58825FC6" w14:textId="4ED2CDD3" w:rsidR="000903D0" w:rsidRPr="00266FF9" w:rsidRDefault="000903D0" w:rsidP="000903D0">
      <w:pPr>
        <w:jc w:val="both"/>
        <w:rPr>
          <w:rFonts w:ascii="Times New Roman" w:hAnsi="Times New Roman"/>
          <w:i/>
          <w:sz w:val="18"/>
          <w:szCs w:val="24"/>
        </w:rPr>
      </w:pPr>
      <w:proofErr w:type="spellStart"/>
      <w:r>
        <w:rPr>
          <w:rFonts w:ascii="Times New Roman" w:hAnsi="Times New Roman"/>
          <w:i/>
          <w:sz w:val="18"/>
          <w:szCs w:val="24"/>
        </w:rPr>
        <w:t>С</w:t>
      </w:r>
      <w:r w:rsidRPr="00266FF9">
        <w:rPr>
          <w:rFonts w:ascii="Times New Roman" w:hAnsi="Times New Roman"/>
          <w:i/>
          <w:sz w:val="18"/>
          <w:szCs w:val="24"/>
        </w:rPr>
        <w:t>правочно</w:t>
      </w:r>
      <w:proofErr w:type="spellEnd"/>
      <w:r w:rsidRPr="00266FF9">
        <w:rPr>
          <w:rFonts w:ascii="Times New Roman" w:hAnsi="Times New Roman"/>
          <w:i/>
          <w:sz w:val="18"/>
          <w:szCs w:val="24"/>
        </w:rPr>
        <w:t>: В случае неосуществления фактического захоронения умершего, решение</w:t>
      </w:r>
      <w:r w:rsidRPr="00266FF9">
        <w:rPr>
          <w:rFonts w:ascii="Times New Roman" w:hAnsi="Times New Roman"/>
          <w:i/>
          <w:sz w:val="18"/>
          <w:szCs w:val="24"/>
        </w:rPr>
        <w:br/>
        <w:t>о предоставлении мун</w:t>
      </w:r>
      <w:r w:rsidR="002A5335">
        <w:rPr>
          <w:rFonts w:ascii="Times New Roman" w:hAnsi="Times New Roman"/>
          <w:i/>
          <w:sz w:val="18"/>
          <w:szCs w:val="24"/>
        </w:rPr>
        <w:t>иципальной услуги по истечении одного месяца</w:t>
      </w:r>
      <w:r w:rsidR="002A5335">
        <w:rPr>
          <w:rFonts w:ascii="Times New Roman" w:hAnsi="Times New Roman"/>
          <w:i/>
          <w:sz w:val="18"/>
          <w:szCs w:val="24"/>
        </w:rPr>
        <w:br/>
        <w:t xml:space="preserve">со дня его выдачи заявителю (представителю заявителя) </w:t>
      </w:r>
      <w:r w:rsidRPr="00266FF9">
        <w:rPr>
          <w:rFonts w:ascii="Times New Roman" w:hAnsi="Times New Roman"/>
          <w:i/>
          <w:sz w:val="18"/>
          <w:szCs w:val="24"/>
        </w:rPr>
        <w:t xml:space="preserve"> подлежит аннулированию.</w:t>
      </w:r>
    </w:p>
    <w:p w14:paraId="6ACF7C73" w14:textId="77777777" w:rsidR="00CF728D" w:rsidRDefault="00CF728D" w:rsidP="00C657BD">
      <w:pPr>
        <w:jc w:val="right"/>
        <w:rPr>
          <w:rFonts w:ascii="Times New Roman" w:hAnsi="Times New Roman"/>
          <w:sz w:val="24"/>
          <w:szCs w:val="24"/>
        </w:rPr>
      </w:pPr>
    </w:p>
    <w:p w14:paraId="01A65709" w14:textId="77777777" w:rsidR="00CF728D" w:rsidRDefault="00CF728D" w:rsidP="00C657BD">
      <w:pPr>
        <w:jc w:val="right"/>
        <w:rPr>
          <w:rFonts w:ascii="Times New Roman" w:hAnsi="Times New Roman"/>
          <w:sz w:val="24"/>
          <w:szCs w:val="24"/>
        </w:rPr>
      </w:pPr>
    </w:p>
    <w:p w14:paraId="0731C3F4" w14:textId="77777777" w:rsidR="00CF728D" w:rsidRDefault="00CF728D" w:rsidP="00C657BD">
      <w:pPr>
        <w:jc w:val="right"/>
        <w:rPr>
          <w:rFonts w:ascii="Times New Roman" w:hAnsi="Times New Roman"/>
          <w:sz w:val="24"/>
          <w:szCs w:val="24"/>
        </w:rPr>
      </w:pPr>
    </w:p>
    <w:p w14:paraId="2B2C6A2D" w14:textId="77777777" w:rsidR="00CF728D" w:rsidRDefault="00CF728D" w:rsidP="00C657BD">
      <w:pPr>
        <w:jc w:val="right"/>
        <w:rPr>
          <w:rFonts w:ascii="Times New Roman" w:hAnsi="Times New Roman"/>
          <w:sz w:val="24"/>
          <w:szCs w:val="24"/>
        </w:rPr>
      </w:pPr>
    </w:p>
    <w:p w14:paraId="6508B946" w14:textId="43D34986" w:rsidR="00C657BD" w:rsidRDefault="00C657BD" w:rsidP="00246A0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 2</w:t>
      </w:r>
    </w:p>
    <w:p w14:paraId="1AB88CDF" w14:textId="77777777" w:rsidR="00C657BD" w:rsidRDefault="00C657BD" w:rsidP="00C657BD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14:paraId="350103B4" w14:textId="77777777" w:rsidR="00C657BD" w:rsidRPr="00BD67C2" w:rsidRDefault="00C657BD" w:rsidP="00C657BD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Кому:</w:t>
      </w:r>
    </w:p>
    <w:p w14:paraId="02F7EF2E" w14:textId="77777777" w:rsidR="00C657BD" w:rsidRPr="00BD67C2" w:rsidRDefault="00C657BD" w:rsidP="00C657BD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</w:p>
    <w:p w14:paraId="7C9F6291" w14:textId="77777777" w:rsidR="00C657BD" w:rsidRPr="00BD67C2" w:rsidRDefault="00C657BD" w:rsidP="00C657BD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D67C2">
        <w:rPr>
          <w:rFonts w:ascii="Times New Roman" w:hAnsi="Times New Roman"/>
          <w:i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>полное наименование специализированной службы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по вопросам похоронного дела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099550FD" w14:textId="77777777" w:rsidR="00C657BD" w:rsidRPr="000A00B2" w:rsidRDefault="00C657BD" w:rsidP="00C657BD"/>
    <w:p w14:paraId="4050AB23" w14:textId="77777777" w:rsidR="00C657BD" w:rsidRPr="00EB4F23" w:rsidRDefault="00C657BD" w:rsidP="00C657BD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8" w:name="_Toc100159995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РЕШЕНИЕ</w:t>
      </w:r>
      <w:bookmarkEnd w:id="8"/>
    </w:p>
    <w:p w14:paraId="71C24484" w14:textId="77777777" w:rsidR="00C657BD" w:rsidRDefault="00C657BD" w:rsidP="00C657BD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9" w:name="_Toc100159996"/>
      <w:r w:rsidRPr="00EE3FA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 предоставлении места для одиночного захоронения</w:t>
      </w:r>
      <w:bookmarkEnd w:id="9"/>
    </w:p>
    <w:p w14:paraId="44CB5DE2" w14:textId="77777777" w:rsidR="00C657BD" w:rsidRPr="000A00B2" w:rsidRDefault="00C657BD" w:rsidP="00C657BD"/>
    <w:p w14:paraId="48DD9087" w14:textId="77777777" w:rsidR="00C657BD" w:rsidRPr="007B47D9" w:rsidRDefault="00C657BD" w:rsidP="00C657B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</w:t>
      </w:r>
      <w:r w:rsidRPr="007B47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 для одиночного захоронения на кладбище _________________</w:t>
      </w:r>
    </w:p>
    <w:p w14:paraId="76FE5452" w14:textId="77777777" w:rsidR="00C657BD" w:rsidRPr="007B47D9" w:rsidRDefault="00C657BD" w:rsidP="00C657BD">
      <w:pPr>
        <w:jc w:val="both"/>
        <w:rPr>
          <w:rFonts w:ascii="Times New Roman" w:hAnsi="Times New Roman"/>
          <w:sz w:val="24"/>
          <w:szCs w:val="24"/>
        </w:rPr>
      </w:pPr>
      <w:r w:rsidRPr="007B47D9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15F5C05B" w14:textId="6EE6D503" w:rsidR="00C657BD" w:rsidRPr="007B47D9" w:rsidRDefault="00C657BD" w:rsidP="00C657BD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7B47D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наименование кладбища, </w:t>
      </w:r>
      <w:r w:rsidRPr="007B47D9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место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7B47D9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</w:t>
      </w:r>
    </w:p>
    <w:p w14:paraId="0FE13290" w14:textId="77777777" w:rsidR="00C657BD" w:rsidRDefault="00C657BD" w:rsidP="00C657BD">
      <w:pPr>
        <w:jc w:val="both"/>
        <w:rPr>
          <w:rFonts w:ascii="Times New Roman" w:hAnsi="Times New Roman"/>
          <w:sz w:val="24"/>
          <w:szCs w:val="24"/>
        </w:rPr>
      </w:pPr>
      <w:r w:rsidRPr="007B47D9">
        <w:rPr>
          <w:rFonts w:ascii="Times New Roman" w:hAnsi="Times New Roman"/>
          <w:sz w:val="24"/>
          <w:szCs w:val="24"/>
        </w:rPr>
        <w:t>номер сектора______, номер</w:t>
      </w:r>
      <w:r>
        <w:rPr>
          <w:rFonts w:ascii="Times New Roman" w:hAnsi="Times New Roman"/>
          <w:sz w:val="24"/>
          <w:szCs w:val="24"/>
        </w:rPr>
        <w:t xml:space="preserve"> ряда_____, номер места_______ для погребения _____________________________________________________________________________.</w:t>
      </w:r>
    </w:p>
    <w:p w14:paraId="4D5D6713" w14:textId="77777777" w:rsidR="00C657BD" w:rsidRPr="007B47D9" w:rsidRDefault="00C657BD" w:rsidP="00C657BD">
      <w:pPr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7B47D9">
        <w:rPr>
          <w:rFonts w:ascii="Times New Roman" w:hAnsi="Times New Roman"/>
          <w:i/>
          <w:sz w:val="24"/>
          <w:szCs w:val="24"/>
          <w:vertAlign w:val="superscript"/>
        </w:rPr>
        <w:t>(ФИО (последнее – при наличии) умершего)</w:t>
      </w:r>
    </w:p>
    <w:p w14:paraId="1348168D" w14:textId="77777777" w:rsidR="00C657BD" w:rsidRPr="007B47D9" w:rsidRDefault="00C657BD" w:rsidP="00C657BD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95E01C" w14:textId="77777777" w:rsidR="00C657BD" w:rsidRPr="007B47D9" w:rsidRDefault="00C657BD" w:rsidP="00C657B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43C3778D" w14:textId="6CAF7B6A" w:rsidR="00C657BD" w:rsidRPr="007B47D9" w:rsidRDefault="00C657BD" w:rsidP="00C657BD">
      <w:pPr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  <w:r w:rsidRPr="007B47D9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полное наименование специализированной службы по вопросам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br/>
        <w:t xml:space="preserve">    похоронного дела</w:t>
      </w:r>
      <w:r w:rsidRPr="007B47D9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3CCE2CD9" w14:textId="77777777" w:rsidR="00C657BD" w:rsidRPr="007B47D9" w:rsidRDefault="00C657BD" w:rsidP="00C657B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номер________________________________________ от ______________.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657BD" w:rsidRPr="007B47D9" w14:paraId="6F72C677" w14:textId="77777777" w:rsidTr="00C92F95">
        <w:trPr>
          <w:trHeight w:val="1974"/>
        </w:trPr>
        <w:tc>
          <w:tcPr>
            <w:tcW w:w="3119" w:type="dxa"/>
          </w:tcPr>
          <w:p w14:paraId="4C9B4564" w14:textId="77777777" w:rsidR="00C657BD" w:rsidRPr="007B47D9" w:rsidRDefault="00C657BD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C1EEE2" w14:textId="77777777" w:rsidR="00C657BD" w:rsidRPr="007B47D9" w:rsidRDefault="00C657BD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59F640F9" w14:textId="6302F051" w:rsidR="00C657BD" w:rsidRPr="007B47D9" w:rsidRDefault="00C657BD" w:rsidP="00C92F95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(должность)</w:t>
            </w:r>
          </w:p>
          <w:p w14:paraId="57276773" w14:textId="77777777" w:rsidR="00C657BD" w:rsidRPr="007B47D9" w:rsidRDefault="00C657BD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B87C33" w14:textId="77777777" w:rsidR="00C657BD" w:rsidRPr="00266FF9" w:rsidRDefault="00C657BD" w:rsidP="00C92F95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в сфере погребения</w:t>
            </w: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и похоронного дела</w:t>
            </w:r>
          </w:p>
          <w:p w14:paraId="498166B3" w14:textId="77777777" w:rsidR="00C657BD" w:rsidRPr="007B47D9" w:rsidRDefault="00C657BD" w:rsidP="00C92F95">
            <w:pPr>
              <w:ind w:left="-5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044DC762" w14:textId="77777777" w:rsidR="00C657BD" w:rsidRPr="007B47D9" w:rsidRDefault="00C657BD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6E6B2B9" w14:textId="7A70AD7E" w:rsidR="00C657BD" w:rsidRPr="007B47D9" w:rsidRDefault="00C657BD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3971A3CC" w14:textId="02D88EC5" w:rsidR="00C657BD" w:rsidRPr="002A5335" w:rsidRDefault="00C657BD" w:rsidP="002A5335">
            <w:pPr>
              <w:ind w:left="187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</w:t>
            </w:r>
            <w:r w:rsidR="002A5335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погребения и похоронного дела,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57A5AE90" w14:textId="77777777" w:rsidR="00C657BD" w:rsidRPr="007B47D9" w:rsidRDefault="00C657BD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26A1E8" w14:textId="77777777" w:rsidR="00C657BD" w:rsidRPr="007B47D9" w:rsidRDefault="00C657BD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1E01B9" w14:textId="77777777" w:rsidR="00C657BD" w:rsidRPr="007B47D9" w:rsidRDefault="00C657BD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34D1C7" w14:textId="77777777" w:rsidR="00C657BD" w:rsidRPr="007B47D9" w:rsidRDefault="00C657BD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76608247" w14:textId="77777777" w:rsidR="00C657BD" w:rsidRPr="007B47D9" w:rsidRDefault="00C657BD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134B9FE" w14:textId="77777777" w:rsidR="00C657BD" w:rsidRPr="000A00B2" w:rsidRDefault="00C657BD" w:rsidP="00C657BD"/>
    <w:p w14:paraId="7ED01B5D" w14:textId="050CE7B5" w:rsidR="00C657BD" w:rsidRDefault="00C657BD" w:rsidP="00C657BD"/>
    <w:p w14:paraId="5B21CBA4" w14:textId="3A8E37F5" w:rsidR="00C657BD" w:rsidRDefault="00C657BD" w:rsidP="00C657BD"/>
    <w:p w14:paraId="7D0582A0" w14:textId="57711F0C" w:rsidR="00C657BD" w:rsidRDefault="00C657BD" w:rsidP="00C657BD"/>
    <w:p w14:paraId="531E518C" w14:textId="5B7801B8" w:rsidR="00C657BD" w:rsidRDefault="00C657BD" w:rsidP="00C657BD"/>
    <w:p w14:paraId="25E6DA78" w14:textId="2457F347" w:rsidR="00C657BD" w:rsidRDefault="00C657BD" w:rsidP="00C657BD"/>
    <w:p w14:paraId="5D1CC1C9" w14:textId="576EE20E" w:rsidR="00C657BD" w:rsidRDefault="00C657BD" w:rsidP="00C657BD"/>
    <w:p w14:paraId="53E320A1" w14:textId="4B67AFC2" w:rsidR="003D72B4" w:rsidRDefault="003D72B4" w:rsidP="00C657BD"/>
    <w:p w14:paraId="63CE7533" w14:textId="02730990" w:rsidR="003D72B4" w:rsidRDefault="003D72B4" w:rsidP="00C657BD"/>
    <w:p w14:paraId="1242793C" w14:textId="1B31B4D0" w:rsidR="003D72B4" w:rsidRDefault="003D72B4" w:rsidP="00C657BD"/>
    <w:p w14:paraId="5CF25B04" w14:textId="589A7EEB" w:rsidR="003D72B4" w:rsidRDefault="003D72B4" w:rsidP="00C657BD"/>
    <w:p w14:paraId="3A03EEBD" w14:textId="43EA9BAE" w:rsidR="003D72B4" w:rsidRDefault="003D72B4" w:rsidP="00C657BD"/>
    <w:p w14:paraId="1A6345F1" w14:textId="6D7EFF52" w:rsidR="003D72B4" w:rsidRDefault="003D72B4" w:rsidP="00C657BD"/>
    <w:p w14:paraId="3C15E5A6" w14:textId="2F17EAB2" w:rsidR="003D72B4" w:rsidRDefault="003D72B4" w:rsidP="00C657BD"/>
    <w:p w14:paraId="43937CE4" w14:textId="0C2B0296" w:rsidR="003D72B4" w:rsidRDefault="003D72B4" w:rsidP="00C657BD"/>
    <w:p w14:paraId="690EDA1B" w14:textId="79D21EB0" w:rsidR="003D72B4" w:rsidRDefault="003D72B4" w:rsidP="00C657BD"/>
    <w:p w14:paraId="0CF040D3" w14:textId="77F38DEE" w:rsidR="003D72B4" w:rsidRDefault="003D72B4" w:rsidP="00C657BD"/>
    <w:p w14:paraId="0EC1E01E" w14:textId="77777777" w:rsidR="002A5335" w:rsidRPr="00266FF9" w:rsidRDefault="002A5335" w:rsidP="002A5335">
      <w:pPr>
        <w:jc w:val="both"/>
        <w:rPr>
          <w:rFonts w:ascii="Times New Roman" w:hAnsi="Times New Roman"/>
          <w:i/>
          <w:sz w:val="18"/>
          <w:szCs w:val="24"/>
        </w:rPr>
      </w:pPr>
      <w:proofErr w:type="spellStart"/>
      <w:r>
        <w:rPr>
          <w:rFonts w:ascii="Times New Roman" w:hAnsi="Times New Roman"/>
          <w:i/>
          <w:sz w:val="18"/>
          <w:szCs w:val="24"/>
        </w:rPr>
        <w:t>С</w:t>
      </w:r>
      <w:r w:rsidRPr="00266FF9">
        <w:rPr>
          <w:rFonts w:ascii="Times New Roman" w:hAnsi="Times New Roman"/>
          <w:i/>
          <w:sz w:val="18"/>
          <w:szCs w:val="24"/>
        </w:rPr>
        <w:t>правочно</w:t>
      </w:r>
      <w:proofErr w:type="spellEnd"/>
      <w:r w:rsidRPr="00266FF9">
        <w:rPr>
          <w:rFonts w:ascii="Times New Roman" w:hAnsi="Times New Roman"/>
          <w:i/>
          <w:sz w:val="18"/>
          <w:szCs w:val="24"/>
        </w:rPr>
        <w:t>: В случае неосуществления фактического захоронения умершего, решение</w:t>
      </w:r>
      <w:r w:rsidRPr="00266FF9">
        <w:rPr>
          <w:rFonts w:ascii="Times New Roman" w:hAnsi="Times New Roman"/>
          <w:i/>
          <w:sz w:val="18"/>
          <w:szCs w:val="24"/>
        </w:rPr>
        <w:br/>
        <w:t>о предоставлении мун</w:t>
      </w:r>
      <w:r>
        <w:rPr>
          <w:rFonts w:ascii="Times New Roman" w:hAnsi="Times New Roman"/>
          <w:i/>
          <w:sz w:val="18"/>
          <w:szCs w:val="24"/>
        </w:rPr>
        <w:t>иципальной услуги по истечении одного месяца</w:t>
      </w:r>
      <w:r>
        <w:rPr>
          <w:rFonts w:ascii="Times New Roman" w:hAnsi="Times New Roman"/>
          <w:i/>
          <w:sz w:val="18"/>
          <w:szCs w:val="24"/>
        </w:rPr>
        <w:br/>
        <w:t xml:space="preserve">со дня его выдачи заявителю (представителю заявителя) </w:t>
      </w:r>
      <w:r w:rsidRPr="00266FF9">
        <w:rPr>
          <w:rFonts w:ascii="Times New Roman" w:hAnsi="Times New Roman"/>
          <w:i/>
          <w:sz w:val="18"/>
          <w:szCs w:val="24"/>
        </w:rPr>
        <w:t xml:space="preserve"> подлежит аннулированию.</w:t>
      </w:r>
    </w:p>
    <w:p w14:paraId="1E7B5633" w14:textId="7CA6A19D" w:rsidR="00C657BD" w:rsidRDefault="00C657BD" w:rsidP="00C657BD"/>
    <w:p w14:paraId="37ED7DB9" w14:textId="77777777" w:rsidR="003D72B4" w:rsidRDefault="003D72B4" w:rsidP="003D72B4">
      <w:pPr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 3</w:t>
      </w:r>
    </w:p>
    <w:p w14:paraId="2CFCE6EB" w14:textId="77777777" w:rsidR="003D72B4" w:rsidRPr="00BD67C2" w:rsidRDefault="003D72B4" w:rsidP="003D72B4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Кому:</w:t>
      </w:r>
    </w:p>
    <w:p w14:paraId="7D338E7F" w14:textId="77777777" w:rsidR="003D72B4" w:rsidRPr="00BD67C2" w:rsidRDefault="003D72B4" w:rsidP="003D72B4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</w:p>
    <w:p w14:paraId="3DEEA921" w14:textId="6F7FDA2E" w:rsidR="003D72B4" w:rsidRPr="00BD67C2" w:rsidRDefault="003D72B4" w:rsidP="003D72B4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D67C2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при наличии) физического лица, обратившегося за предоставлением муниципальной услуги, адрес места жительства (ад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рес места пребывания), адрес электронной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почты (если имеется)</w:t>
      </w:r>
    </w:p>
    <w:p w14:paraId="07DB2EBC" w14:textId="77777777" w:rsidR="003D72B4" w:rsidRPr="000A00B2" w:rsidRDefault="003D72B4" w:rsidP="003D72B4"/>
    <w:p w14:paraId="7E9C8A4E" w14:textId="77777777" w:rsidR="003D72B4" w:rsidRPr="00EB4F23" w:rsidRDefault="003D72B4" w:rsidP="003D72B4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0" w:name="_Toc100159998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РЕШЕНИЕ</w:t>
      </w:r>
      <w:bookmarkEnd w:id="10"/>
    </w:p>
    <w:p w14:paraId="5672D263" w14:textId="77777777" w:rsidR="003D72B4" w:rsidRDefault="003D72B4" w:rsidP="003D72B4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1" w:name="_Toc100159999"/>
      <w:r w:rsidRPr="00EE3FA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о предоставлении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ниши в стене скорби</w:t>
      </w:r>
      <w:bookmarkEnd w:id="11"/>
    </w:p>
    <w:p w14:paraId="0DFE0A24" w14:textId="77777777" w:rsidR="003D72B4" w:rsidRDefault="003D72B4" w:rsidP="003D72B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D7C950" w14:textId="77777777" w:rsidR="003D72B4" w:rsidRDefault="003D72B4" w:rsidP="003D72B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52F1C8" w14:textId="77777777" w:rsidR="003D72B4" w:rsidRDefault="003D72B4" w:rsidP="003D72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47D9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Предоставить нишу в стене скорби</w:t>
      </w:r>
      <w:r w:rsidRPr="007B47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расположенной ________________________</w:t>
      </w:r>
    </w:p>
    <w:p w14:paraId="631258D3" w14:textId="77777777" w:rsidR="003D72B4" w:rsidRPr="007B47D9" w:rsidRDefault="003D72B4" w:rsidP="003D72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51E68851" w14:textId="77777777" w:rsidR="003D72B4" w:rsidRPr="00D250B1" w:rsidRDefault="003D72B4" w:rsidP="003D72B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250B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кладбища, на котором расположена ниша в стене скорби,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место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(адрес)/место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14:paraId="14087A53" w14:textId="77777777" w:rsidR="003D72B4" w:rsidRPr="00601B4C" w:rsidRDefault="003D72B4" w:rsidP="003D72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сектора ниши </w:t>
      </w:r>
      <w:r w:rsidRPr="00601B4C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ряда ниши__, номер </w:t>
      </w:r>
      <w:r w:rsidRPr="00601B4C">
        <w:rPr>
          <w:rFonts w:ascii="Times New Roman" w:eastAsia="Times New Roman" w:hAnsi="Times New Roman"/>
          <w:sz w:val="24"/>
          <w:szCs w:val="24"/>
          <w:lang w:eastAsia="ru-RU"/>
        </w:rPr>
        <w:t>ниш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01B4C">
        <w:rPr>
          <w:rFonts w:ascii="Times New Roman" w:eastAsia="Times New Roman" w:hAnsi="Times New Roman"/>
          <w:sz w:val="24"/>
          <w:szCs w:val="24"/>
          <w:lang w:eastAsia="ru-RU"/>
        </w:rPr>
        <w:t>__.</w:t>
      </w:r>
    </w:p>
    <w:p w14:paraId="24496F09" w14:textId="77777777" w:rsidR="003D72B4" w:rsidRPr="007B47D9" w:rsidRDefault="003D72B4" w:rsidP="003D72B4">
      <w:pPr>
        <w:spacing w:before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/>
          <w:sz w:val="24"/>
          <w:szCs w:val="24"/>
          <w:lang w:eastAsia="ru-RU"/>
        </w:rPr>
        <w:t>2. Выдать удостоверение о захоронении 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0357E8B" w14:textId="77777777" w:rsidR="003D72B4" w:rsidRPr="007B47D9" w:rsidRDefault="003D72B4" w:rsidP="003D72B4">
      <w:pPr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/>
          <w:i/>
          <w:sz w:val="16"/>
          <w:szCs w:val="16"/>
          <w:lang w:eastAsia="ru-RU"/>
        </w:rPr>
        <w:t>лица, которому выдается удостоверение о захоронении</w:t>
      </w:r>
      <w:r w:rsidRPr="007B47D9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0F445EE9" w14:textId="77777777" w:rsidR="003D72B4" w:rsidRPr="007B47D9" w:rsidRDefault="003D72B4" w:rsidP="003D72B4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F9BDE7" w14:textId="77777777" w:rsidR="003D72B4" w:rsidRPr="007B47D9" w:rsidRDefault="003D72B4" w:rsidP="003D72B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23F715AB" w14:textId="69A6072C" w:rsidR="003D72B4" w:rsidRPr="007B47D9" w:rsidRDefault="003D72B4" w:rsidP="003D72B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(</w:t>
      </w:r>
      <w:r w:rsidRPr="007B47D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5907174A" w14:textId="16E21438" w:rsidR="003D72B4" w:rsidRDefault="003D72B4" w:rsidP="003D72B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номер________________________________________ от ______________.</w:t>
      </w:r>
    </w:p>
    <w:p w14:paraId="7A2E6568" w14:textId="77777777" w:rsidR="003D72B4" w:rsidRPr="007B47D9" w:rsidRDefault="003D72B4" w:rsidP="003D72B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3D72B4" w:rsidRPr="007B47D9" w14:paraId="4355DE51" w14:textId="77777777" w:rsidTr="00C92F95">
        <w:trPr>
          <w:trHeight w:val="1974"/>
        </w:trPr>
        <w:tc>
          <w:tcPr>
            <w:tcW w:w="3119" w:type="dxa"/>
          </w:tcPr>
          <w:p w14:paraId="00154761" w14:textId="77777777" w:rsidR="003D72B4" w:rsidRPr="007B47D9" w:rsidRDefault="003D72B4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601161" w14:textId="77777777" w:rsidR="003D72B4" w:rsidRPr="007B47D9" w:rsidRDefault="003D72B4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3F879879" w14:textId="16C7B6F4" w:rsidR="003D72B4" w:rsidRPr="007B47D9" w:rsidRDefault="003D72B4" w:rsidP="00C92F95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(должность)</w:t>
            </w:r>
          </w:p>
          <w:p w14:paraId="4FF12017" w14:textId="77777777" w:rsidR="003D72B4" w:rsidRPr="007B47D9" w:rsidRDefault="003D72B4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68ECCB" w14:textId="77777777" w:rsidR="003D72B4" w:rsidRPr="00266FF9" w:rsidRDefault="003D72B4" w:rsidP="00C92F95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в сфере погребения</w:t>
            </w: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и похоронного дела</w:t>
            </w:r>
          </w:p>
          <w:p w14:paraId="04510ACE" w14:textId="77777777" w:rsidR="003D72B4" w:rsidRPr="007B47D9" w:rsidRDefault="003D72B4" w:rsidP="00C92F95">
            <w:pPr>
              <w:ind w:left="-5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34183968" w14:textId="77777777" w:rsidR="003D72B4" w:rsidRPr="007B47D9" w:rsidRDefault="003D72B4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5F29F1" w14:textId="4FBCC4DE" w:rsidR="003D72B4" w:rsidRPr="007B47D9" w:rsidRDefault="003D72B4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01BA0EF4" w14:textId="6805516D" w:rsidR="003D72B4" w:rsidRPr="00415DF1" w:rsidRDefault="003D72B4" w:rsidP="00415DF1">
            <w:pPr>
              <w:ind w:left="187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</w:t>
            </w:r>
            <w:r w:rsidR="00415DF1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погребения и похоронного дела,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59DC691A" w14:textId="77777777" w:rsidR="003D72B4" w:rsidRPr="007B47D9" w:rsidRDefault="003D72B4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B8E8B4" w14:textId="77777777" w:rsidR="003D72B4" w:rsidRPr="007B47D9" w:rsidRDefault="003D72B4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C44591" w14:textId="77777777" w:rsidR="003D72B4" w:rsidRPr="007B47D9" w:rsidRDefault="003D72B4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AD8F0A" w14:textId="77777777" w:rsidR="003D72B4" w:rsidRPr="007B47D9" w:rsidRDefault="003D72B4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3455316C" w14:textId="77777777" w:rsidR="003D72B4" w:rsidRPr="007B47D9" w:rsidRDefault="003D72B4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03E9A59" w14:textId="77777777" w:rsidR="003D72B4" w:rsidRDefault="003D72B4" w:rsidP="003D72B4">
      <w:pPr>
        <w:rPr>
          <w:rFonts w:ascii="Times New Roman" w:hAnsi="Times New Roman"/>
          <w:sz w:val="24"/>
          <w:szCs w:val="24"/>
        </w:rPr>
      </w:pPr>
    </w:p>
    <w:p w14:paraId="0CB428C5" w14:textId="60F54868" w:rsidR="003D72B4" w:rsidRDefault="003D72B4" w:rsidP="003D72B4">
      <w:pPr>
        <w:rPr>
          <w:rFonts w:ascii="Times New Roman" w:hAnsi="Times New Roman"/>
          <w:sz w:val="24"/>
          <w:szCs w:val="24"/>
        </w:rPr>
      </w:pPr>
    </w:p>
    <w:p w14:paraId="3CE7A0E9" w14:textId="1D14F066" w:rsidR="003D72B4" w:rsidRDefault="003D72B4" w:rsidP="003D72B4">
      <w:pPr>
        <w:rPr>
          <w:rFonts w:ascii="Times New Roman" w:hAnsi="Times New Roman"/>
          <w:sz w:val="24"/>
          <w:szCs w:val="24"/>
        </w:rPr>
      </w:pPr>
    </w:p>
    <w:p w14:paraId="47574628" w14:textId="7A2B42D8" w:rsidR="003D72B4" w:rsidRDefault="003D72B4" w:rsidP="003D72B4">
      <w:pPr>
        <w:rPr>
          <w:rFonts w:ascii="Times New Roman" w:hAnsi="Times New Roman"/>
          <w:sz w:val="24"/>
          <w:szCs w:val="24"/>
        </w:rPr>
      </w:pPr>
    </w:p>
    <w:p w14:paraId="68B06242" w14:textId="51B67FAD" w:rsidR="003D72B4" w:rsidRDefault="003D72B4" w:rsidP="003D72B4">
      <w:pPr>
        <w:rPr>
          <w:rFonts w:ascii="Times New Roman" w:hAnsi="Times New Roman"/>
          <w:sz w:val="24"/>
          <w:szCs w:val="24"/>
        </w:rPr>
      </w:pPr>
    </w:p>
    <w:p w14:paraId="614CF9CB" w14:textId="6117DACD" w:rsidR="003D72B4" w:rsidRDefault="003D72B4" w:rsidP="003D72B4">
      <w:pPr>
        <w:rPr>
          <w:rFonts w:ascii="Times New Roman" w:hAnsi="Times New Roman"/>
          <w:sz w:val="24"/>
          <w:szCs w:val="24"/>
        </w:rPr>
      </w:pPr>
    </w:p>
    <w:p w14:paraId="6B31E68D" w14:textId="7466A7A1" w:rsidR="003D72B4" w:rsidRDefault="003D72B4" w:rsidP="003D72B4">
      <w:pPr>
        <w:rPr>
          <w:rFonts w:ascii="Times New Roman" w:hAnsi="Times New Roman"/>
          <w:sz w:val="24"/>
          <w:szCs w:val="24"/>
        </w:rPr>
      </w:pPr>
    </w:p>
    <w:p w14:paraId="2139C7CC" w14:textId="77777777" w:rsidR="003D72B4" w:rsidRDefault="003D72B4" w:rsidP="003D72B4">
      <w:pPr>
        <w:rPr>
          <w:rFonts w:ascii="Times New Roman" w:hAnsi="Times New Roman"/>
          <w:sz w:val="24"/>
          <w:szCs w:val="24"/>
        </w:rPr>
      </w:pPr>
    </w:p>
    <w:p w14:paraId="768CB846" w14:textId="77777777" w:rsidR="003D72B4" w:rsidRPr="00266FF9" w:rsidRDefault="003D72B4" w:rsidP="003D72B4">
      <w:pPr>
        <w:rPr>
          <w:rFonts w:ascii="Times New Roman" w:hAnsi="Times New Roman"/>
          <w:sz w:val="20"/>
          <w:szCs w:val="24"/>
        </w:rPr>
      </w:pPr>
    </w:p>
    <w:p w14:paraId="0F8643CD" w14:textId="60BA5424" w:rsidR="003D72B4" w:rsidRPr="00266FF9" w:rsidRDefault="007816C5" w:rsidP="003D72B4">
      <w:pPr>
        <w:jc w:val="both"/>
        <w:rPr>
          <w:rFonts w:ascii="Times New Roman" w:hAnsi="Times New Roman"/>
          <w:i/>
          <w:sz w:val="20"/>
          <w:szCs w:val="24"/>
        </w:rPr>
      </w:pPr>
      <w:proofErr w:type="spellStart"/>
      <w:r>
        <w:rPr>
          <w:rFonts w:ascii="Times New Roman" w:hAnsi="Times New Roman"/>
          <w:i/>
          <w:sz w:val="20"/>
          <w:szCs w:val="24"/>
        </w:rPr>
        <w:t>Справочно</w:t>
      </w:r>
      <w:proofErr w:type="spellEnd"/>
      <w:r>
        <w:rPr>
          <w:rFonts w:ascii="Times New Roman" w:hAnsi="Times New Roman"/>
          <w:i/>
          <w:sz w:val="20"/>
          <w:szCs w:val="24"/>
        </w:rPr>
        <w:t xml:space="preserve">: </w:t>
      </w:r>
      <w:proofErr w:type="gramStart"/>
      <w:r>
        <w:rPr>
          <w:rFonts w:ascii="Times New Roman" w:hAnsi="Times New Roman"/>
          <w:i/>
          <w:sz w:val="20"/>
          <w:szCs w:val="24"/>
        </w:rPr>
        <w:t>В</w:t>
      </w:r>
      <w:proofErr w:type="gramEnd"/>
      <w:r>
        <w:rPr>
          <w:rFonts w:ascii="Times New Roman" w:hAnsi="Times New Roman"/>
          <w:i/>
          <w:sz w:val="20"/>
          <w:szCs w:val="24"/>
        </w:rPr>
        <w:t xml:space="preserve"> </w:t>
      </w:r>
      <w:r w:rsidR="003D72B4" w:rsidRPr="00266FF9">
        <w:rPr>
          <w:rFonts w:ascii="Times New Roman" w:hAnsi="Times New Roman"/>
          <w:i/>
          <w:sz w:val="20"/>
          <w:szCs w:val="24"/>
        </w:rPr>
        <w:t xml:space="preserve">случае неосуществления фактического захоронения урны с прахом умершего в нише в стене скорби, решение о предоставлении муниципальной услуги по истечении </w:t>
      </w:r>
      <w:r w:rsidR="003D72B4">
        <w:rPr>
          <w:rFonts w:ascii="Times New Roman" w:hAnsi="Times New Roman"/>
          <w:i/>
          <w:sz w:val="20"/>
          <w:szCs w:val="24"/>
        </w:rPr>
        <w:t>одного месяца со дня его выдачи заявителю (представителю заявителя)</w:t>
      </w:r>
      <w:r w:rsidR="003D72B4" w:rsidRPr="00266FF9">
        <w:rPr>
          <w:rFonts w:ascii="Times New Roman" w:hAnsi="Times New Roman"/>
          <w:i/>
          <w:sz w:val="20"/>
          <w:szCs w:val="24"/>
        </w:rPr>
        <w:t xml:space="preserve"> подлежит аннулированию.</w:t>
      </w:r>
    </w:p>
    <w:p w14:paraId="2CE3D861" w14:textId="77777777" w:rsidR="003D72B4" w:rsidRDefault="003D72B4" w:rsidP="003D72B4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14:paraId="3BF0D0F6" w14:textId="77777777" w:rsidR="003D72B4" w:rsidRDefault="003D72B4" w:rsidP="003D72B4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14:paraId="208D5166" w14:textId="77777777" w:rsidR="003D72B4" w:rsidRDefault="003D72B4" w:rsidP="003D72B4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14:paraId="68787C56" w14:textId="77777777" w:rsidR="003D72B4" w:rsidRDefault="003D72B4" w:rsidP="003D72B4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14:paraId="7146D79D" w14:textId="77777777" w:rsidR="003D72B4" w:rsidRDefault="003D72B4" w:rsidP="003D72B4">
      <w:pPr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 4</w:t>
      </w:r>
    </w:p>
    <w:p w14:paraId="45CAA336" w14:textId="77777777" w:rsidR="003D72B4" w:rsidRDefault="003D72B4" w:rsidP="003D72B4">
      <w:pPr>
        <w:ind w:left="5387"/>
        <w:jc w:val="both"/>
        <w:rPr>
          <w:rFonts w:ascii="Times New Roman" w:hAnsi="Times New Roman"/>
          <w:sz w:val="24"/>
          <w:szCs w:val="24"/>
          <w:highlight w:val="cyan"/>
        </w:rPr>
      </w:pPr>
    </w:p>
    <w:p w14:paraId="09E42E28" w14:textId="77777777" w:rsidR="003D72B4" w:rsidRPr="00CF1469" w:rsidRDefault="003D72B4" w:rsidP="003D72B4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CF1469">
        <w:rPr>
          <w:rFonts w:ascii="Times New Roman" w:hAnsi="Times New Roman"/>
          <w:sz w:val="24"/>
          <w:szCs w:val="24"/>
        </w:rPr>
        <w:t>Кому:</w:t>
      </w:r>
    </w:p>
    <w:p w14:paraId="11CB585A" w14:textId="77777777" w:rsidR="003D72B4" w:rsidRPr="00CF1469" w:rsidRDefault="003D72B4" w:rsidP="003D72B4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CF146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</w:p>
    <w:p w14:paraId="4109216E" w14:textId="53A2C398" w:rsidR="003D72B4" w:rsidRPr="00CF1469" w:rsidRDefault="003D72B4" w:rsidP="003D72B4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F1469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</w:t>
      </w:r>
      <w:r w:rsidR="000C66F7">
        <w:rPr>
          <w:rFonts w:ascii="Times New Roman" w:hAnsi="Times New Roman"/>
          <w:i/>
          <w:sz w:val="24"/>
          <w:szCs w:val="24"/>
          <w:vertAlign w:val="superscript"/>
        </w:rPr>
        <w:t xml:space="preserve"> (последнее - </w:t>
      </w:r>
      <w:r w:rsidRPr="00CF1469">
        <w:rPr>
          <w:rFonts w:ascii="Times New Roman" w:hAnsi="Times New Roman"/>
          <w:i/>
          <w:sz w:val="24"/>
          <w:szCs w:val="24"/>
          <w:vertAlign w:val="superscript"/>
        </w:rPr>
        <w:t>при наличии) физического лица, обратившегося за предоставлением муниципальной услуги, адрес места жительства (адрес места пребывания), адре</w:t>
      </w:r>
      <w:r w:rsidR="00E62851">
        <w:rPr>
          <w:rFonts w:ascii="Times New Roman" w:hAnsi="Times New Roman"/>
          <w:i/>
          <w:sz w:val="24"/>
          <w:szCs w:val="24"/>
          <w:vertAlign w:val="superscript"/>
        </w:rPr>
        <w:t xml:space="preserve">с электронной </w:t>
      </w:r>
      <w:r w:rsidRPr="00CF1469">
        <w:rPr>
          <w:rFonts w:ascii="Times New Roman" w:hAnsi="Times New Roman"/>
          <w:i/>
          <w:sz w:val="24"/>
          <w:szCs w:val="24"/>
          <w:vertAlign w:val="superscript"/>
        </w:rPr>
        <w:t>почты (если имеется)</w:t>
      </w:r>
    </w:p>
    <w:p w14:paraId="16543D4C" w14:textId="77777777" w:rsidR="003D72B4" w:rsidRPr="00CF1469" w:rsidRDefault="003D72B4" w:rsidP="003D72B4"/>
    <w:p w14:paraId="38C05943" w14:textId="77777777" w:rsidR="003D72B4" w:rsidRPr="00CF1469" w:rsidRDefault="003D72B4" w:rsidP="003D72B4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РЕШЕНИЕ</w:t>
      </w:r>
    </w:p>
    <w:p w14:paraId="462D3236" w14:textId="77777777" w:rsidR="003D72B4" w:rsidRPr="00CF1469" w:rsidRDefault="003D72B4" w:rsidP="003D72B4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о выдаче разрешения на </w:t>
      </w:r>
      <w:proofErr w:type="spellStart"/>
      <w:r w:rsidRPr="00CF146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подзахоронение</w:t>
      </w:r>
      <w:proofErr w:type="spellEnd"/>
    </w:p>
    <w:p w14:paraId="4EEC1769" w14:textId="77777777" w:rsidR="003D72B4" w:rsidRPr="00CF1469" w:rsidRDefault="003D72B4" w:rsidP="003D72B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4AF029" w14:textId="77777777" w:rsidR="003D72B4" w:rsidRPr="00CF1469" w:rsidRDefault="003D72B4" w:rsidP="003D72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1469">
        <w:rPr>
          <w:rFonts w:ascii="Times New Roman" w:hAnsi="Times New Roman"/>
          <w:sz w:val="24"/>
          <w:szCs w:val="24"/>
        </w:rPr>
        <w:t>1. Разрешить подзахоронить ______________________________________________</w:t>
      </w:r>
    </w:p>
    <w:p w14:paraId="1FEC26A5" w14:textId="2309A297" w:rsidR="003D72B4" w:rsidRPr="00CF1469" w:rsidRDefault="003D72B4" w:rsidP="003D72B4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F1469">
        <w:rPr>
          <w:rFonts w:ascii="Times New Roman" w:hAnsi="Times New Roman"/>
          <w:i/>
          <w:sz w:val="24"/>
          <w:szCs w:val="24"/>
          <w:vertAlign w:val="superscript"/>
        </w:rPr>
        <w:t xml:space="preserve">         (ФИО (последнее – при наличии) умершего)</w:t>
      </w:r>
    </w:p>
    <w:p w14:paraId="419341F0" w14:textId="77777777" w:rsidR="003D72B4" w:rsidRPr="00CF1469" w:rsidRDefault="003D72B4" w:rsidP="003D72B4">
      <w:pPr>
        <w:jc w:val="both"/>
        <w:rPr>
          <w:rFonts w:ascii="Times New Roman" w:hAnsi="Times New Roman"/>
          <w:sz w:val="24"/>
          <w:szCs w:val="24"/>
        </w:rPr>
      </w:pPr>
      <w:r w:rsidRPr="00CF1469">
        <w:rPr>
          <w:rFonts w:ascii="Times New Roman" w:hAnsi="Times New Roman"/>
          <w:sz w:val="24"/>
          <w:szCs w:val="24"/>
        </w:rPr>
        <w:t>на месте родственного, (семейного) родового, почетного, воинского захоронения, в нише стены скорби (</w:t>
      </w:r>
      <w:r w:rsidRPr="00CF1469">
        <w:rPr>
          <w:rFonts w:ascii="Times New Roman" w:hAnsi="Times New Roman"/>
          <w:i/>
          <w:sz w:val="24"/>
          <w:szCs w:val="24"/>
        </w:rPr>
        <w:t>нужное подчеркнуть</w:t>
      </w:r>
      <w:r w:rsidRPr="00CF1469">
        <w:rPr>
          <w:rFonts w:ascii="Times New Roman" w:hAnsi="Times New Roman"/>
          <w:sz w:val="24"/>
          <w:szCs w:val="24"/>
        </w:rPr>
        <w:t>), расположенного(ой) __________________________</w:t>
      </w:r>
    </w:p>
    <w:p w14:paraId="49555E4B" w14:textId="77777777" w:rsidR="003D72B4" w:rsidRPr="00CF1469" w:rsidRDefault="003D72B4" w:rsidP="003D72B4">
      <w:pPr>
        <w:jc w:val="both"/>
        <w:rPr>
          <w:rFonts w:ascii="Times New Roman" w:hAnsi="Times New Roman"/>
          <w:sz w:val="24"/>
          <w:szCs w:val="24"/>
        </w:rPr>
      </w:pPr>
      <w:r w:rsidRPr="00CF1469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6B0F2F5F" w14:textId="77777777" w:rsidR="003D72B4" w:rsidRPr="00CF1469" w:rsidRDefault="003D72B4" w:rsidP="003D72B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F14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F1469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 на котором расположено(а) родственное, семейное (родовое), почетное, воинское захоронение, ниша в стене скорби, место нахождение (адрес)/место нахождение (адрес) стены скорби, расположенной вне кладбища)</w:t>
      </w:r>
    </w:p>
    <w:p w14:paraId="40993E55" w14:textId="4DA21307" w:rsidR="003D72B4" w:rsidRPr="00CF1469" w:rsidRDefault="003D72B4" w:rsidP="003D72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/>
          <w:sz w:val="24"/>
          <w:szCs w:val="24"/>
          <w:lang w:eastAsia="ru-RU"/>
        </w:rPr>
        <w:t>номер сектора (места захоронения</w:t>
      </w:r>
      <w:r w:rsidR="00E62851">
        <w:rPr>
          <w:rFonts w:ascii="Times New Roman" w:eastAsia="Times New Roman" w:hAnsi="Times New Roman"/>
          <w:sz w:val="24"/>
          <w:szCs w:val="24"/>
          <w:lang w:eastAsia="ru-RU"/>
        </w:rPr>
        <w:t>/ниши</w:t>
      </w:r>
      <w:r w:rsidRPr="00CF146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2627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F1469">
        <w:rPr>
          <w:rFonts w:ascii="Times New Roman" w:eastAsia="Times New Roman" w:hAnsi="Times New Roman"/>
          <w:sz w:val="24"/>
          <w:szCs w:val="24"/>
          <w:lang w:eastAsia="ru-RU"/>
        </w:rPr>
        <w:t>, номе</w:t>
      </w:r>
      <w:r w:rsidR="0062627A">
        <w:rPr>
          <w:rFonts w:ascii="Times New Roman" w:eastAsia="Times New Roman" w:hAnsi="Times New Roman"/>
          <w:sz w:val="24"/>
          <w:szCs w:val="24"/>
          <w:lang w:eastAsia="ru-RU"/>
        </w:rPr>
        <w:t>р ряда (места захоронения/</w:t>
      </w:r>
      <w:proofErr w:type="gramStart"/>
      <w:r w:rsidR="0062627A">
        <w:rPr>
          <w:rFonts w:ascii="Times New Roman" w:eastAsia="Times New Roman" w:hAnsi="Times New Roman"/>
          <w:sz w:val="24"/>
          <w:szCs w:val="24"/>
          <w:lang w:eastAsia="ru-RU"/>
        </w:rPr>
        <w:t>ниши)_</w:t>
      </w:r>
      <w:proofErr w:type="gramEnd"/>
      <w:r w:rsidR="0062627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CF1469">
        <w:rPr>
          <w:rFonts w:ascii="Times New Roman" w:eastAsia="Times New Roman" w:hAnsi="Times New Roman"/>
          <w:sz w:val="24"/>
          <w:szCs w:val="24"/>
          <w:lang w:eastAsia="ru-RU"/>
        </w:rPr>
        <w:t>, номер места (захоронения/ниши)__</w:t>
      </w:r>
      <w:r w:rsidR="0062627A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CF14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1F90F3B" w14:textId="77777777" w:rsidR="003D72B4" w:rsidRPr="00CF1469" w:rsidRDefault="003D72B4" w:rsidP="003D72B4">
      <w:pPr>
        <w:spacing w:before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/>
          <w:sz w:val="24"/>
          <w:szCs w:val="24"/>
          <w:lang w:eastAsia="ru-RU"/>
        </w:rPr>
        <w:t>2. Выдать удостоверение о захоронении _____________________________________________________________________________.</w:t>
      </w:r>
    </w:p>
    <w:p w14:paraId="5ACA27CB" w14:textId="77777777" w:rsidR="003D72B4" w:rsidRPr="00CF1469" w:rsidRDefault="003D72B4" w:rsidP="003D72B4">
      <w:pPr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1469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CF1469">
        <w:rPr>
          <w:rFonts w:ascii="Times New Roman" w:eastAsia="Times New Roman" w:hAnsi="Times New Roman"/>
          <w:i/>
          <w:sz w:val="16"/>
          <w:szCs w:val="16"/>
          <w:lang w:eastAsia="ru-RU"/>
        </w:rPr>
        <w:t>указать ФИО (последнее – при наличии) лица, которому выдается удостоверение о захоронении</w:t>
      </w:r>
      <w:r w:rsidRPr="00CF1469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18657D07" w14:textId="77777777" w:rsidR="003D72B4" w:rsidRPr="00CF1469" w:rsidRDefault="003D72B4" w:rsidP="003D72B4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7A26B3" w14:textId="77777777" w:rsidR="003D72B4" w:rsidRPr="00CF1469" w:rsidRDefault="003D72B4" w:rsidP="003D72B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512B5A7F" w14:textId="1D5B2D11" w:rsidR="003D72B4" w:rsidRPr="00CF1469" w:rsidRDefault="003D72B4" w:rsidP="003D72B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(</w:t>
      </w:r>
      <w:r w:rsidRPr="00CF1469">
        <w:rPr>
          <w:rFonts w:ascii="Times New Roman" w:eastAsia="Times New Roman" w:hAnsi="Times New Roman"/>
          <w:i/>
          <w:sz w:val="16"/>
          <w:szCs w:val="16"/>
          <w:lang w:eastAsia="ru-RU"/>
        </w:rPr>
        <w:t>указать ФИО (последнее – при наличии) заявителя</w:t>
      </w:r>
      <w:r w:rsidRPr="00CF1469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073BA031" w14:textId="77777777" w:rsidR="003D72B4" w:rsidRPr="00CF1469" w:rsidRDefault="003D72B4" w:rsidP="003D72B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номер________________________________________ от ______________.</w:t>
      </w:r>
    </w:p>
    <w:p w14:paraId="157D3A6A" w14:textId="77777777" w:rsidR="003D72B4" w:rsidRPr="00CF1469" w:rsidRDefault="003D72B4" w:rsidP="003D72B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3D72B4" w:rsidRPr="00CF1469" w14:paraId="6233EED1" w14:textId="77777777" w:rsidTr="00C92F95">
        <w:trPr>
          <w:trHeight w:val="1974"/>
        </w:trPr>
        <w:tc>
          <w:tcPr>
            <w:tcW w:w="3119" w:type="dxa"/>
          </w:tcPr>
          <w:p w14:paraId="0036BA58" w14:textId="77777777" w:rsidR="003D72B4" w:rsidRPr="00CF1469" w:rsidRDefault="003D72B4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978089" w14:textId="77777777" w:rsidR="003D72B4" w:rsidRPr="00CF1469" w:rsidRDefault="003D72B4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252AD4F3" w14:textId="26F800E1" w:rsidR="003D72B4" w:rsidRPr="00CF1469" w:rsidRDefault="003D72B4" w:rsidP="00C92F95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F146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(должность)</w:t>
            </w:r>
          </w:p>
          <w:p w14:paraId="77383395" w14:textId="77777777" w:rsidR="003D72B4" w:rsidRPr="00CF1469" w:rsidRDefault="003D72B4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1FDC01" w14:textId="77777777" w:rsidR="003D72B4" w:rsidRPr="00266FF9" w:rsidRDefault="003D72B4" w:rsidP="00C92F95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в сфере погребения</w:t>
            </w: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и похоронного дела</w:t>
            </w:r>
          </w:p>
          <w:p w14:paraId="5B47FC63" w14:textId="77777777" w:rsidR="003D72B4" w:rsidRPr="00CF1469" w:rsidRDefault="003D72B4" w:rsidP="00C92F95">
            <w:pPr>
              <w:ind w:left="-5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73AA3CA0" w14:textId="77777777" w:rsidR="003D72B4" w:rsidRPr="00CF1469" w:rsidRDefault="003D72B4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4E4BE15" w14:textId="17D94980" w:rsidR="003D72B4" w:rsidRPr="00CF1469" w:rsidRDefault="003D72B4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14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2E4DA8BA" w14:textId="7E7BA4CF" w:rsidR="003D72B4" w:rsidRPr="00061CB4" w:rsidRDefault="003D72B4" w:rsidP="00061CB4">
            <w:pPr>
              <w:ind w:left="187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CF146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(ФИО (последнее – при наличии) должностного лица уполномоченного органа местного самоуправления в сфере</w:t>
            </w:r>
            <w:r w:rsidR="00F80355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погребения и похоронного дела</w:t>
            </w:r>
            <w:r w:rsidRPr="00CF146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744EAED3" w14:textId="77777777" w:rsidR="003D72B4" w:rsidRPr="00CF1469" w:rsidRDefault="003D72B4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95CAE5" w14:textId="77777777" w:rsidR="003D72B4" w:rsidRPr="00CF1469" w:rsidRDefault="003D72B4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955894" w14:textId="77777777" w:rsidR="003D72B4" w:rsidRPr="00CF1469" w:rsidRDefault="003D72B4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74181B" w14:textId="77777777" w:rsidR="003D72B4" w:rsidRPr="00CF1469" w:rsidRDefault="003D72B4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CF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CF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6ECDA4B0" w14:textId="77777777" w:rsidR="003D72B4" w:rsidRPr="00CF1469" w:rsidRDefault="003D72B4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D5DC3EE" w14:textId="19FE499C" w:rsidR="003D72B4" w:rsidRDefault="003D72B4" w:rsidP="003D72B4">
      <w:pPr>
        <w:jc w:val="both"/>
        <w:rPr>
          <w:rFonts w:ascii="Times New Roman" w:hAnsi="Times New Roman"/>
          <w:i/>
          <w:sz w:val="20"/>
          <w:szCs w:val="24"/>
        </w:rPr>
      </w:pPr>
    </w:p>
    <w:p w14:paraId="4B5A9BB2" w14:textId="6E13D414" w:rsidR="0033563D" w:rsidRDefault="0033563D" w:rsidP="003D72B4">
      <w:pPr>
        <w:jc w:val="both"/>
        <w:rPr>
          <w:rFonts w:ascii="Times New Roman" w:hAnsi="Times New Roman"/>
          <w:i/>
          <w:sz w:val="20"/>
          <w:szCs w:val="24"/>
        </w:rPr>
      </w:pPr>
    </w:p>
    <w:p w14:paraId="09BBE9FF" w14:textId="090C9051" w:rsidR="0033563D" w:rsidRDefault="0033563D" w:rsidP="003D72B4">
      <w:pPr>
        <w:jc w:val="both"/>
        <w:rPr>
          <w:rFonts w:ascii="Times New Roman" w:hAnsi="Times New Roman"/>
          <w:i/>
          <w:sz w:val="20"/>
          <w:szCs w:val="24"/>
        </w:rPr>
      </w:pPr>
    </w:p>
    <w:p w14:paraId="42091B23" w14:textId="7262F1E4" w:rsidR="0033563D" w:rsidRDefault="0033563D" w:rsidP="003D72B4">
      <w:pPr>
        <w:jc w:val="both"/>
        <w:rPr>
          <w:rFonts w:ascii="Times New Roman" w:hAnsi="Times New Roman"/>
          <w:i/>
          <w:sz w:val="20"/>
          <w:szCs w:val="24"/>
        </w:rPr>
      </w:pPr>
    </w:p>
    <w:p w14:paraId="58E6B269" w14:textId="25574648" w:rsidR="0033563D" w:rsidRDefault="0033563D" w:rsidP="003D72B4">
      <w:pPr>
        <w:jc w:val="both"/>
        <w:rPr>
          <w:rFonts w:ascii="Times New Roman" w:hAnsi="Times New Roman"/>
          <w:i/>
          <w:sz w:val="20"/>
          <w:szCs w:val="24"/>
        </w:rPr>
      </w:pPr>
    </w:p>
    <w:p w14:paraId="202FED5C" w14:textId="69B1948C" w:rsidR="0033563D" w:rsidRDefault="0033563D" w:rsidP="003D72B4">
      <w:pPr>
        <w:jc w:val="both"/>
        <w:rPr>
          <w:rFonts w:ascii="Times New Roman" w:hAnsi="Times New Roman"/>
          <w:i/>
          <w:sz w:val="20"/>
          <w:szCs w:val="24"/>
        </w:rPr>
      </w:pPr>
    </w:p>
    <w:p w14:paraId="5C9CAC8E" w14:textId="01949A6F" w:rsidR="0033563D" w:rsidRDefault="0033563D" w:rsidP="003D72B4">
      <w:pPr>
        <w:jc w:val="both"/>
        <w:rPr>
          <w:rFonts w:ascii="Times New Roman" w:hAnsi="Times New Roman"/>
          <w:i/>
          <w:sz w:val="20"/>
          <w:szCs w:val="24"/>
        </w:rPr>
      </w:pPr>
    </w:p>
    <w:p w14:paraId="3CF53571" w14:textId="77777777" w:rsidR="0033563D" w:rsidRPr="00266FF9" w:rsidRDefault="0033563D" w:rsidP="003D72B4">
      <w:pPr>
        <w:jc w:val="both"/>
        <w:rPr>
          <w:rFonts w:ascii="Times New Roman" w:hAnsi="Times New Roman"/>
          <w:i/>
          <w:sz w:val="20"/>
          <w:szCs w:val="24"/>
        </w:rPr>
      </w:pPr>
    </w:p>
    <w:p w14:paraId="113272E8" w14:textId="20D4C03F" w:rsidR="003D72B4" w:rsidRPr="00266FF9" w:rsidRDefault="003D72B4" w:rsidP="003D72B4">
      <w:pPr>
        <w:jc w:val="both"/>
        <w:rPr>
          <w:rFonts w:ascii="Times New Roman" w:hAnsi="Times New Roman"/>
          <w:i/>
          <w:sz w:val="20"/>
          <w:szCs w:val="24"/>
        </w:rPr>
      </w:pPr>
      <w:proofErr w:type="spellStart"/>
      <w:r w:rsidRPr="00266FF9">
        <w:rPr>
          <w:rFonts w:ascii="Times New Roman" w:hAnsi="Times New Roman"/>
          <w:i/>
          <w:sz w:val="20"/>
          <w:szCs w:val="24"/>
        </w:rPr>
        <w:t>Справочно</w:t>
      </w:r>
      <w:proofErr w:type="spellEnd"/>
      <w:r w:rsidRPr="00266FF9">
        <w:rPr>
          <w:rFonts w:ascii="Times New Roman" w:hAnsi="Times New Roman"/>
          <w:i/>
          <w:sz w:val="20"/>
          <w:szCs w:val="24"/>
        </w:rPr>
        <w:t>: В случае неосуществления фактического захоронения умершего, решение</w:t>
      </w:r>
      <w:r w:rsidRPr="00266FF9">
        <w:rPr>
          <w:rFonts w:ascii="Times New Roman" w:hAnsi="Times New Roman"/>
          <w:i/>
          <w:sz w:val="20"/>
          <w:szCs w:val="24"/>
        </w:rPr>
        <w:br/>
        <w:t>о предоставлении муниципальной услуги по истечени</w:t>
      </w:r>
      <w:r w:rsidR="00845085">
        <w:rPr>
          <w:rFonts w:ascii="Times New Roman" w:hAnsi="Times New Roman"/>
          <w:i/>
          <w:sz w:val="20"/>
          <w:szCs w:val="24"/>
        </w:rPr>
        <w:t>и  одного месяца</w:t>
      </w:r>
      <w:r w:rsidRPr="00266FF9">
        <w:rPr>
          <w:rFonts w:ascii="Times New Roman" w:hAnsi="Times New Roman"/>
          <w:i/>
          <w:sz w:val="20"/>
          <w:szCs w:val="24"/>
        </w:rPr>
        <w:br/>
        <w:t xml:space="preserve">со дня его </w:t>
      </w:r>
      <w:r w:rsidR="00845085">
        <w:rPr>
          <w:rFonts w:ascii="Times New Roman" w:hAnsi="Times New Roman"/>
          <w:i/>
          <w:sz w:val="20"/>
          <w:szCs w:val="24"/>
        </w:rPr>
        <w:t xml:space="preserve">выдачи заявителю (представителю заявителя) </w:t>
      </w:r>
      <w:r w:rsidRPr="00266FF9">
        <w:rPr>
          <w:rFonts w:ascii="Times New Roman" w:hAnsi="Times New Roman"/>
          <w:i/>
          <w:sz w:val="20"/>
          <w:szCs w:val="24"/>
        </w:rPr>
        <w:t>подлежит аннулированию.</w:t>
      </w:r>
    </w:p>
    <w:p w14:paraId="1F9301FE" w14:textId="77777777" w:rsidR="00C657BD" w:rsidRDefault="00C657BD" w:rsidP="00C657BD"/>
    <w:p w14:paraId="10B6B3AD" w14:textId="77777777" w:rsidR="00C657BD" w:rsidRDefault="00C657BD" w:rsidP="00C657BD"/>
    <w:p w14:paraId="3CE55AD8" w14:textId="77777777" w:rsidR="00246A01" w:rsidRDefault="00246A01" w:rsidP="00E35FA7">
      <w:pPr>
        <w:jc w:val="right"/>
        <w:rPr>
          <w:rFonts w:ascii="Times New Roman" w:hAnsi="Times New Roman"/>
          <w:sz w:val="24"/>
          <w:szCs w:val="24"/>
        </w:rPr>
      </w:pPr>
    </w:p>
    <w:p w14:paraId="53009A09" w14:textId="3FE7DBBB" w:rsidR="00E35FA7" w:rsidRDefault="00E35FA7" w:rsidP="00E35FA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 5</w:t>
      </w:r>
    </w:p>
    <w:p w14:paraId="114C2E70" w14:textId="77777777" w:rsidR="00E35FA7" w:rsidRPr="00BD67C2" w:rsidRDefault="00E35FA7" w:rsidP="00E35FA7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Кому:</w:t>
      </w:r>
    </w:p>
    <w:p w14:paraId="329E3563" w14:textId="77777777" w:rsidR="00E35FA7" w:rsidRPr="00BD67C2" w:rsidRDefault="00E35FA7" w:rsidP="00E35FA7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</w:p>
    <w:p w14:paraId="7A72E15E" w14:textId="415CC4B4" w:rsidR="00E35FA7" w:rsidRPr="00BD67C2" w:rsidRDefault="00E35FA7" w:rsidP="00E35FA7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D67C2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</w:t>
      </w:r>
      <w:r w:rsidR="00514D8E">
        <w:rPr>
          <w:rFonts w:ascii="Times New Roman" w:hAnsi="Times New Roman"/>
          <w:i/>
          <w:sz w:val="24"/>
          <w:szCs w:val="24"/>
          <w:vertAlign w:val="superscript"/>
        </w:rPr>
        <w:t>п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оследнее -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 xml:space="preserve">при наличии) физического лица, обратившегося за предоставлением муниципальной услуги, адрес места жительства (адрес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места пребывания), адрес электронной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почты (если имеется)</w:t>
      </w:r>
    </w:p>
    <w:p w14:paraId="243CBB27" w14:textId="77777777" w:rsidR="00E35FA7" w:rsidRPr="000A00B2" w:rsidRDefault="00E35FA7" w:rsidP="00E35FA7"/>
    <w:p w14:paraId="48E47F24" w14:textId="77777777" w:rsidR="00E35FA7" w:rsidRDefault="00E35FA7" w:rsidP="00E35FA7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2" w:name="_Toc100160000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РЕШЕНИЕ</w:t>
      </w:r>
      <w:bookmarkEnd w:id="12"/>
    </w:p>
    <w:p w14:paraId="00EE55DC" w14:textId="77777777" w:rsidR="00E35FA7" w:rsidRDefault="00E35FA7" w:rsidP="00E35FA7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3" w:name="_Toc100160001"/>
      <w:r w:rsidRPr="00467DB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 оформлении удостоверения</w:t>
      </w:r>
      <w:bookmarkEnd w:id="13"/>
    </w:p>
    <w:p w14:paraId="52607ADD" w14:textId="77777777" w:rsidR="00E35FA7" w:rsidRPr="000A00B2" w:rsidRDefault="00E35FA7" w:rsidP="00E35FA7"/>
    <w:p w14:paraId="5A5654FD" w14:textId="77777777" w:rsidR="00E35FA7" w:rsidRDefault="00E35FA7" w:rsidP="00E35FA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8A0D2D">
        <w:rPr>
          <w:rFonts w:ascii="Times New Roman" w:hAnsi="Times New Roman"/>
          <w:sz w:val="24"/>
          <w:szCs w:val="24"/>
        </w:rPr>
        <w:t xml:space="preserve">Оформить </w:t>
      </w:r>
      <w:r>
        <w:rPr>
          <w:rFonts w:ascii="Times New Roman" w:hAnsi="Times New Roman"/>
          <w:sz w:val="24"/>
          <w:szCs w:val="24"/>
        </w:rPr>
        <w:t>у</w:t>
      </w:r>
      <w:r w:rsidRPr="008A0D2D">
        <w:rPr>
          <w:rFonts w:ascii="Times New Roman" w:hAnsi="Times New Roman"/>
          <w:sz w:val="24"/>
          <w:szCs w:val="24"/>
        </w:rPr>
        <w:t>достоверение на ранее произведенное родственное, семейное (родовое), почетное</w:t>
      </w:r>
      <w:r>
        <w:rPr>
          <w:rFonts w:ascii="Times New Roman" w:hAnsi="Times New Roman"/>
          <w:sz w:val="24"/>
          <w:szCs w:val="24"/>
        </w:rPr>
        <w:t>,</w:t>
      </w:r>
      <w:r w:rsidRPr="008A0D2D">
        <w:rPr>
          <w:rFonts w:ascii="Times New Roman" w:hAnsi="Times New Roman"/>
          <w:sz w:val="24"/>
          <w:szCs w:val="24"/>
        </w:rPr>
        <w:t xml:space="preserve"> воинское</w:t>
      </w:r>
      <w:r>
        <w:rPr>
          <w:rFonts w:ascii="Times New Roman" w:hAnsi="Times New Roman"/>
          <w:sz w:val="24"/>
          <w:szCs w:val="24"/>
        </w:rPr>
        <w:t>, одиночное</w:t>
      </w:r>
      <w:r w:rsidRPr="008A0D2D">
        <w:rPr>
          <w:rFonts w:ascii="Times New Roman" w:hAnsi="Times New Roman"/>
          <w:sz w:val="24"/>
          <w:szCs w:val="24"/>
        </w:rPr>
        <w:t xml:space="preserve"> захоронение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A0D2D">
        <w:rPr>
          <w:rFonts w:ascii="Times New Roman" w:hAnsi="Times New Roman"/>
          <w:sz w:val="24"/>
          <w:szCs w:val="24"/>
        </w:rPr>
        <w:t>захоронение в стене скорби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A0D2D">
        <w:rPr>
          <w:rFonts w:ascii="Times New Roman" w:hAnsi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/>
          <w:sz w:val="24"/>
          <w:szCs w:val="24"/>
        </w:rPr>
        <w:t>)</w:t>
      </w:r>
      <w:r w:rsidRPr="008A0D2D">
        <w:rPr>
          <w:rFonts w:ascii="Times New Roman" w:hAnsi="Times New Roman"/>
          <w:sz w:val="24"/>
          <w:szCs w:val="24"/>
        </w:rPr>
        <w:t>, расположенное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D2D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14:paraId="3D075802" w14:textId="77777777" w:rsidR="00E35FA7" w:rsidRDefault="00E35FA7" w:rsidP="00E35F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5DC8265B" w14:textId="77777777" w:rsidR="00E35FA7" w:rsidRPr="00D250B1" w:rsidRDefault="00E35FA7" w:rsidP="00E35FA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250B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на котором расположено(а) родственное, семейное (родовое), почетное, воинское захоронение, ниша в стене скорби, место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(адрес)/место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14:paraId="627464E5" w14:textId="77777777" w:rsidR="00E35FA7" w:rsidRPr="00601B4C" w:rsidRDefault="00E35FA7" w:rsidP="00E35FA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B4C">
        <w:rPr>
          <w:rFonts w:ascii="Times New Roman" w:eastAsia="Times New Roman" w:hAnsi="Times New Roman"/>
          <w:sz w:val="24"/>
          <w:szCs w:val="24"/>
          <w:lang w:eastAsia="ru-RU"/>
        </w:rPr>
        <w:t>номер сектора (места захоронения/ниши)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1B4C">
        <w:rPr>
          <w:rFonts w:ascii="Times New Roman" w:eastAsia="Times New Roman" w:hAnsi="Times New Roman"/>
          <w:sz w:val="24"/>
          <w:szCs w:val="24"/>
          <w:lang w:eastAsia="ru-RU"/>
        </w:rPr>
        <w:t>__, номер ряда (места захоронения/ниши)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01B4C">
        <w:rPr>
          <w:rFonts w:ascii="Times New Roman" w:eastAsia="Times New Roman" w:hAnsi="Times New Roman"/>
          <w:sz w:val="24"/>
          <w:szCs w:val="24"/>
          <w:lang w:eastAsia="ru-RU"/>
        </w:rPr>
        <w:t>номер места (захоронения/ниши)__.</w:t>
      </w:r>
    </w:p>
    <w:p w14:paraId="264F9E5A" w14:textId="77777777" w:rsidR="00E35FA7" w:rsidRPr="007B47D9" w:rsidRDefault="00E35FA7" w:rsidP="00E35FA7">
      <w:pPr>
        <w:spacing w:before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2. </w:t>
      </w:r>
      <w:r w:rsidRPr="007B47D9">
        <w:rPr>
          <w:rFonts w:ascii="Times New Roman" w:eastAsia="Times New Roman" w:hAnsi="Times New Roman"/>
          <w:sz w:val="24"/>
          <w:szCs w:val="24"/>
          <w:lang w:eastAsia="ru-RU"/>
        </w:rPr>
        <w:t>Выдать удостоверение о захоронении 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77AB185" w14:textId="77777777" w:rsidR="00E35FA7" w:rsidRDefault="00E35FA7" w:rsidP="00E35FA7">
      <w:pPr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/>
          <w:i/>
          <w:sz w:val="16"/>
          <w:szCs w:val="16"/>
          <w:lang w:eastAsia="ru-RU"/>
        </w:rPr>
        <w:t>лица, которому выдается удостоверение о захоронении</w:t>
      </w:r>
      <w:r w:rsidRPr="007B47D9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18F91874" w14:textId="77777777" w:rsidR="00E35FA7" w:rsidRDefault="00E35FA7" w:rsidP="00E35FA7">
      <w:pPr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72BEB84" w14:textId="77777777" w:rsidR="00E35FA7" w:rsidRPr="007B47D9" w:rsidRDefault="00E35FA7" w:rsidP="00E35FA7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5AF6E478" w14:textId="67CEC553" w:rsidR="00E35FA7" w:rsidRPr="007B47D9" w:rsidRDefault="00E35FA7" w:rsidP="00E35FA7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(</w:t>
      </w:r>
      <w:r w:rsidRPr="007B47D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4CA7AE4D" w14:textId="47C9BA67" w:rsidR="00E35FA7" w:rsidRDefault="00E35FA7" w:rsidP="00E35F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номер________________________________________ от ______________.</w:t>
      </w:r>
    </w:p>
    <w:p w14:paraId="2100DACF" w14:textId="77777777" w:rsidR="00E35FA7" w:rsidRDefault="00E35FA7" w:rsidP="00E35F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D6B097" w14:textId="77777777" w:rsidR="00E35FA7" w:rsidRDefault="00E35FA7" w:rsidP="00E35F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E35FA7" w:rsidRPr="007B47D9" w14:paraId="7005BBDF" w14:textId="77777777" w:rsidTr="00C92F95">
        <w:trPr>
          <w:trHeight w:val="1974"/>
        </w:trPr>
        <w:tc>
          <w:tcPr>
            <w:tcW w:w="3119" w:type="dxa"/>
          </w:tcPr>
          <w:p w14:paraId="62416AEB" w14:textId="77777777" w:rsidR="00E35FA7" w:rsidRPr="007B47D9" w:rsidRDefault="00E35FA7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AF9FF4" w14:textId="77777777" w:rsidR="00E35FA7" w:rsidRPr="007B47D9" w:rsidRDefault="00E35FA7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2697FA4E" w14:textId="5D829493" w:rsidR="00E35FA7" w:rsidRPr="007B47D9" w:rsidRDefault="00E35FA7" w:rsidP="00C92F95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(должность)</w:t>
            </w:r>
          </w:p>
          <w:p w14:paraId="2F6A51B0" w14:textId="77777777" w:rsidR="00E35FA7" w:rsidRPr="007B47D9" w:rsidRDefault="00E35FA7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CCA521" w14:textId="77777777" w:rsidR="00E35FA7" w:rsidRPr="00266FF9" w:rsidRDefault="00E35FA7" w:rsidP="00C92F95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в сфере погребения</w:t>
            </w: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и похоронного дела</w:t>
            </w:r>
          </w:p>
          <w:p w14:paraId="71E7B4CF" w14:textId="77777777" w:rsidR="00E35FA7" w:rsidRPr="007B47D9" w:rsidRDefault="00E35FA7" w:rsidP="00C92F95">
            <w:pPr>
              <w:ind w:left="-5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61105086" w14:textId="77777777" w:rsidR="00E35FA7" w:rsidRPr="007B47D9" w:rsidRDefault="00E35FA7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9EE111A" w14:textId="05E5669B" w:rsidR="00E35FA7" w:rsidRPr="007B47D9" w:rsidRDefault="00E35FA7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690B292F" w14:textId="129E3D5B" w:rsidR="00E35FA7" w:rsidRPr="00E35FA7" w:rsidRDefault="00E35FA7" w:rsidP="00E35FA7">
            <w:pPr>
              <w:ind w:left="187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погребения и похоронного </w:t>
            </w:r>
            <w:r w:rsidR="007D08A0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дел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е)</w:t>
            </w:r>
          </w:p>
          <w:p w14:paraId="6C37CE7B" w14:textId="77777777" w:rsidR="00E35FA7" w:rsidRPr="007B47D9" w:rsidRDefault="00E35FA7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F93FCB" w14:textId="77777777" w:rsidR="00E35FA7" w:rsidRPr="007B47D9" w:rsidRDefault="00E35FA7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111301" w14:textId="77777777" w:rsidR="00E35FA7" w:rsidRPr="007B47D9" w:rsidRDefault="00E35FA7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12F969" w14:textId="77777777" w:rsidR="00E35FA7" w:rsidRPr="007B47D9" w:rsidRDefault="00E35FA7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10F7084A" w14:textId="77777777" w:rsidR="00E35FA7" w:rsidRPr="007B47D9" w:rsidRDefault="00E35FA7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70554AC" w14:textId="77777777" w:rsidR="00E35FA7" w:rsidRPr="007B47D9" w:rsidRDefault="00E35FA7" w:rsidP="00E35F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8E0B4D" w14:textId="77777777" w:rsidR="00E35FA7" w:rsidRDefault="00E35FA7" w:rsidP="00E35FA7">
      <w:pPr>
        <w:jc w:val="both"/>
        <w:rPr>
          <w:rFonts w:ascii="Times New Roman" w:hAnsi="Times New Roman"/>
          <w:i/>
          <w:sz w:val="24"/>
          <w:szCs w:val="24"/>
        </w:rPr>
      </w:pPr>
    </w:p>
    <w:p w14:paraId="6E544104" w14:textId="77777777" w:rsidR="00E35FA7" w:rsidRDefault="00E35FA7" w:rsidP="00E35FA7">
      <w:pPr>
        <w:jc w:val="both"/>
        <w:rPr>
          <w:rFonts w:ascii="Times New Roman" w:hAnsi="Times New Roman"/>
          <w:i/>
          <w:sz w:val="24"/>
          <w:szCs w:val="24"/>
        </w:rPr>
      </w:pPr>
    </w:p>
    <w:p w14:paraId="314F3190" w14:textId="4D073E16" w:rsidR="00E35FA7" w:rsidRDefault="00E35FA7" w:rsidP="00E35FA7">
      <w:pPr>
        <w:jc w:val="both"/>
        <w:rPr>
          <w:rFonts w:ascii="Times New Roman" w:hAnsi="Times New Roman"/>
          <w:i/>
          <w:sz w:val="24"/>
          <w:szCs w:val="24"/>
        </w:rPr>
      </w:pPr>
    </w:p>
    <w:p w14:paraId="29E5A8FC" w14:textId="6A90A0F6" w:rsidR="00E35FA7" w:rsidRDefault="00E35FA7" w:rsidP="00E35FA7">
      <w:pPr>
        <w:jc w:val="both"/>
        <w:rPr>
          <w:rFonts w:ascii="Times New Roman" w:hAnsi="Times New Roman"/>
          <w:i/>
          <w:sz w:val="24"/>
          <w:szCs w:val="24"/>
        </w:rPr>
      </w:pPr>
    </w:p>
    <w:p w14:paraId="497C0044" w14:textId="3523170E" w:rsidR="00E35FA7" w:rsidRDefault="00E35FA7" w:rsidP="00E35FA7">
      <w:pPr>
        <w:jc w:val="both"/>
        <w:rPr>
          <w:rFonts w:ascii="Times New Roman" w:hAnsi="Times New Roman"/>
          <w:i/>
          <w:sz w:val="24"/>
          <w:szCs w:val="24"/>
        </w:rPr>
      </w:pPr>
    </w:p>
    <w:p w14:paraId="1E385293" w14:textId="71C486C0" w:rsidR="00E35FA7" w:rsidRDefault="00E35FA7" w:rsidP="00E35FA7">
      <w:pPr>
        <w:jc w:val="both"/>
        <w:rPr>
          <w:rFonts w:ascii="Times New Roman" w:hAnsi="Times New Roman"/>
          <w:i/>
          <w:sz w:val="24"/>
          <w:szCs w:val="24"/>
        </w:rPr>
      </w:pPr>
    </w:p>
    <w:p w14:paraId="1B725A2E" w14:textId="0CFA55E1" w:rsidR="00E35FA7" w:rsidRDefault="00E35FA7" w:rsidP="00E35FA7">
      <w:pPr>
        <w:jc w:val="both"/>
        <w:rPr>
          <w:rFonts w:ascii="Times New Roman" w:hAnsi="Times New Roman"/>
          <w:i/>
          <w:sz w:val="24"/>
          <w:szCs w:val="24"/>
        </w:rPr>
      </w:pPr>
    </w:p>
    <w:p w14:paraId="7ABD50EE" w14:textId="0E5F75B9" w:rsidR="00E35FA7" w:rsidRDefault="00E35FA7" w:rsidP="00E35FA7">
      <w:pPr>
        <w:jc w:val="both"/>
        <w:rPr>
          <w:rFonts w:ascii="Times New Roman" w:hAnsi="Times New Roman"/>
          <w:i/>
          <w:sz w:val="24"/>
          <w:szCs w:val="24"/>
        </w:rPr>
      </w:pPr>
    </w:p>
    <w:p w14:paraId="7F33EA28" w14:textId="77777777" w:rsidR="003E2689" w:rsidRDefault="003E2689" w:rsidP="00E35FA7">
      <w:pPr>
        <w:jc w:val="both"/>
        <w:rPr>
          <w:rFonts w:ascii="Times New Roman" w:hAnsi="Times New Roman"/>
          <w:i/>
          <w:sz w:val="24"/>
          <w:szCs w:val="24"/>
        </w:rPr>
      </w:pPr>
    </w:p>
    <w:p w14:paraId="09170E3F" w14:textId="77777777" w:rsidR="00E35FA7" w:rsidRDefault="00E35FA7" w:rsidP="00E35FA7">
      <w:pPr>
        <w:jc w:val="both"/>
        <w:rPr>
          <w:rFonts w:ascii="Times New Roman" w:hAnsi="Times New Roman"/>
          <w:i/>
          <w:sz w:val="24"/>
          <w:szCs w:val="24"/>
        </w:rPr>
      </w:pPr>
    </w:p>
    <w:p w14:paraId="462D2592" w14:textId="77777777" w:rsidR="00E35FA7" w:rsidRDefault="00E35FA7" w:rsidP="00E35FA7">
      <w:pPr>
        <w:jc w:val="both"/>
        <w:rPr>
          <w:rFonts w:ascii="Times New Roman" w:hAnsi="Times New Roman"/>
          <w:i/>
          <w:sz w:val="24"/>
          <w:szCs w:val="24"/>
        </w:rPr>
      </w:pPr>
    </w:p>
    <w:p w14:paraId="7750AD6A" w14:textId="77777777" w:rsidR="00246A01" w:rsidRDefault="00246A01" w:rsidP="00CB5B11">
      <w:pPr>
        <w:jc w:val="right"/>
        <w:rPr>
          <w:rFonts w:ascii="Times New Roman" w:hAnsi="Times New Roman"/>
          <w:sz w:val="24"/>
          <w:szCs w:val="24"/>
        </w:rPr>
      </w:pPr>
    </w:p>
    <w:p w14:paraId="49A23092" w14:textId="45DAD601" w:rsidR="00CB5B11" w:rsidRDefault="00CB5B11" w:rsidP="00CB5B1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 6</w:t>
      </w:r>
    </w:p>
    <w:p w14:paraId="6E2E25DB" w14:textId="77777777" w:rsidR="00CB5B11" w:rsidRDefault="00CB5B11" w:rsidP="00CB5B11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14:paraId="7B6F3412" w14:textId="77777777" w:rsidR="00CB5B11" w:rsidRPr="00BD67C2" w:rsidRDefault="00CB5B11" w:rsidP="00CB5B11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Кому:</w:t>
      </w:r>
    </w:p>
    <w:p w14:paraId="742D9DEE" w14:textId="77777777" w:rsidR="00CB5B11" w:rsidRPr="00BD67C2" w:rsidRDefault="00CB5B11" w:rsidP="00CB5B11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</w:p>
    <w:p w14:paraId="1510BC5C" w14:textId="24780AD9" w:rsidR="00CB5B11" w:rsidRPr="00BD67C2" w:rsidRDefault="00CB5B11" w:rsidP="00CB5B11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D67C2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="00DF2F52">
        <w:rPr>
          <w:rFonts w:ascii="Times New Roman" w:hAnsi="Times New Roman"/>
          <w:i/>
          <w:sz w:val="24"/>
          <w:szCs w:val="24"/>
          <w:vertAlign w:val="superscript"/>
        </w:rPr>
        <w:t xml:space="preserve">(последнее -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при наличии) физического лица, обратившегося за предоставлением муниципальной услуги, адрес места жительства (ад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рес места пребывания), адрес электронной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почты (если имеется)</w:t>
      </w:r>
    </w:p>
    <w:p w14:paraId="3E16C381" w14:textId="77777777" w:rsidR="00CB5B11" w:rsidRDefault="00CB5B11" w:rsidP="00CB5B1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56FA8B" w14:textId="77777777" w:rsidR="00CB5B11" w:rsidRDefault="00CB5B11" w:rsidP="00CB5B1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D64F55" w14:textId="77777777" w:rsidR="00CB5B11" w:rsidRDefault="00CB5B11" w:rsidP="00CB5B1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49AE497E" w14:textId="77777777" w:rsidR="00CB5B11" w:rsidRPr="00C916BA" w:rsidRDefault="00CB5B11" w:rsidP="00CB5B1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16BA">
        <w:rPr>
          <w:rFonts w:ascii="Times New Roman" w:eastAsia="Times New Roman" w:hAnsi="Times New Roman"/>
          <w:b/>
          <w:sz w:val="24"/>
          <w:szCs w:val="24"/>
          <w:lang w:eastAsia="ru-RU"/>
        </w:rPr>
        <w:t>о перерегистрации места захоронения</w:t>
      </w:r>
    </w:p>
    <w:p w14:paraId="3E4649E7" w14:textId="77777777" w:rsidR="00CB5B11" w:rsidRDefault="00CB5B11" w:rsidP="00CB5B1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8E08AC" w14:textId="77777777" w:rsidR="00CB5B11" w:rsidRDefault="00CB5B11" w:rsidP="00CB5B1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5E6DEB">
        <w:rPr>
          <w:rFonts w:ascii="Times New Roman" w:hAnsi="Times New Roman"/>
          <w:sz w:val="24"/>
          <w:szCs w:val="24"/>
        </w:rPr>
        <w:t>Разрешить перерегистрировать родственное, семейное (родовое), почетное, воинское захоронение, нишу в стене скорби 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>), расположенное (</w:t>
      </w:r>
      <w:proofErr w:type="spellStart"/>
      <w:r w:rsidRPr="005E6DEB">
        <w:rPr>
          <w:rFonts w:ascii="Times New Roman" w:hAnsi="Times New Roman"/>
          <w:sz w:val="24"/>
          <w:szCs w:val="24"/>
        </w:rPr>
        <w:t>ую</w:t>
      </w:r>
      <w:proofErr w:type="spellEnd"/>
      <w:r w:rsidRPr="005E6DE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_____________________________________________________________________________,</w:t>
      </w:r>
    </w:p>
    <w:p w14:paraId="48EF7B96" w14:textId="77777777" w:rsidR="00CB5B11" w:rsidRPr="00D250B1" w:rsidRDefault="00CB5B11" w:rsidP="00CB5B1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250B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,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 котором расположено(а) родственное, семейное (родовое), почетное, воинское захор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онение, ниша в стене скорби,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место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(адрес)/место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14:paraId="2664FFD0" w14:textId="77777777" w:rsidR="00CB5B11" w:rsidRDefault="00CB5B11" w:rsidP="00CB5B1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(номер стены скорби)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___, номер ряда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(стены скорби)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____, номер места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(ниши в стене скорби)___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на ___________________________________________________________________________.</w:t>
      </w:r>
    </w:p>
    <w:p w14:paraId="0BB68BA2" w14:textId="77777777" w:rsidR="00CB5B11" w:rsidRPr="00C916BA" w:rsidRDefault="00CB5B11" w:rsidP="00CB5B1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916B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916B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ФИО (последнее – при наличии) лица, на которое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перерегистрировано</w:t>
      </w:r>
      <w:r w:rsidRPr="00C916B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место захоронения)</w:t>
      </w:r>
    </w:p>
    <w:p w14:paraId="75177ABF" w14:textId="77777777" w:rsidR="00CB5B11" w:rsidRPr="007B47D9" w:rsidRDefault="00CB5B11" w:rsidP="00CB5B11">
      <w:pPr>
        <w:spacing w:before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2. </w:t>
      </w:r>
      <w:r w:rsidRPr="007B47D9">
        <w:rPr>
          <w:rFonts w:ascii="Times New Roman" w:eastAsia="Times New Roman" w:hAnsi="Times New Roman"/>
          <w:sz w:val="24"/>
          <w:szCs w:val="24"/>
          <w:lang w:eastAsia="ru-RU"/>
        </w:rPr>
        <w:t>Выдать удостоверение о захоронении 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0CCFABC" w14:textId="77777777" w:rsidR="00CB5B11" w:rsidRDefault="00CB5B11" w:rsidP="00CB5B11">
      <w:pPr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/>
          <w:i/>
          <w:sz w:val="16"/>
          <w:szCs w:val="16"/>
          <w:lang w:eastAsia="ru-RU"/>
        </w:rPr>
        <w:t>лица, которому выдается удостоверение о захоронении</w:t>
      </w:r>
      <w:r w:rsidRPr="007B47D9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72BBAFD2" w14:textId="77777777" w:rsidR="00CB5B11" w:rsidRDefault="00CB5B11" w:rsidP="00CB5B11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550DF7" w14:textId="77777777" w:rsidR="00CB5B11" w:rsidRPr="007B47D9" w:rsidRDefault="00CB5B11" w:rsidP="00CB5B11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4B058E2D" w14:textId="6C273F9A" w:rsidR="00CB5B11" w:rsidRPr="007B47D9" w:rsidRDefault="00CB5B11" w:rsidP="00CB5B11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(</w:t>
      </w:r>
      <w:r w:rsidRPr="007B47D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2F2C3F32" w14:textId="77777777" w:rsidR="00CB5B11" w:rsidRDefault="00CB5B11" w:rsidP="00CB5B1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номер________________________________________ от ______________.</w:t>
      </w:r>
    </w:p>
    <w:p w14:paraId="4F813BC0" w14:textId="77777777" w:rsidR="00CB5B11" w:rsidRDefault="00CB5B11" w:rsidP="00CB5B1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B5B11" w:rsidRPr="007B47D9" w14:paraId="54EFD263" w14:textId="77777777" w:rsidTr="00C92F95">
        <w:trPr>
          <w:trHeight w:val="1974"/>
        </w:trPr>
        <w:tc>
          <w:tcPr>
            <w:tcW w:w="3119" w:type="dxa"/>
          </w:tcPr>
          <w:p w14:paraId="2BDE25BE" w14:textId="77777777" w:rsidR="00CB5B11" w:rsidRPr="007B47D9" w:rsidRDefault="00CB5B11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5AC092" w14:textId="77777777" w:rsidR="00CB5B11" w:rsidRPr="007B47D9" w:rsidRDefault="00CB5B11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289A4CA6" w14:textId="32B67563" w:rsidR="00CB5B11" w:rsidRPr="007B47D9" w:rsidRDefault="00CB5B11" w:rsidP="00C92F95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(должность)</w:t>
            </w:r>
          </w:p>
          <w:p w14:paraId="427B4B34" w14:textId="77777777" w:rsidR="00CB5B11" w:rsidRPr="007B47D9" w:rsidRDefault="00CB5B11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00EE00" w14:textId="77777777" w:rsidR="00CB5B11" w:rsidRPr="00266FF9" w:rsidRDefault="00CB5B11" w:rsidP="00C92F95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в сфере погребения</w:t>
            </w:r>
          </w:p>
          <w:p w14:paraId="31B71CE4" w14:textId="77777777" w:rsidR="00CB5B11" w:rsidRPr="00266FF9" w:rsidRDefault="00CB5B11" w:rsidP="00C92F95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 похоронного дела</w:t>
            </w:r>
          </w:p>
          <w:p w14:paraId="58DC14B8" w14:textId="77777777" w:rsidR="00CB5B11" w:rsidRPr="007B47D9" w:rsidRDefault="00CB5B11" w:rsidP="00C92F95">
            <w:pPr>
              <w:ind w:left="-5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0E13B209" w14:textId="77777777" w:rsidR="00CB5B11" w:rsidRPr="007B47D9" w:rsidRDefault="00CB5B11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4A1B8EC" w14:textId="4C9DF723" w:rsidR="00CB5B11" w:rsidRPr="007B47D9" w:rsidRDefault="00CB5B11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0E330AAC" w14:textId="463CDDE6" w:rsidR="00CB5B11" w:rsidRPr="00CB5B11" w:rsidRDefault="00CB5B11" w:rsidP="00CB5B11">
            <w:pPr>
              <w:ind w:left="187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погребения и похоронного дел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е)</w:t>
            </w:r>
          </w:p>
          <w:p w14:paraId="572D1B5C" w14:textId="77777777" w:rsidR="00CB5B11" w:rsidRPr="007B47D9" w:rsidRDefault="00CB5B11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7F7F12" w14:textId="77777777" w:rsidR="00CB5B11" w:rsidRPr="007B47D9" w:rsidRDefault="00CB5B11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3ACFE5" w14:textId="77777777" w:rsidR="00CB5B11" w:rsidRPr="007B47D9" w:rsidRDefault="00CB5B11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4675DC" w14:textId="77777777" w:rsidR="00CB5B11" w:rsidRPr="007B47D9" w:rsidRDefault="00CB5B11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47244174" w14:textId="77777777" w:rsidR="00CB5B11" w:rsidRPr="007B47D9" w:rsidRDefault="00CB5B11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F66F23D" w14:textId="77777777" w:rsidR="00CB5B11" w:rsidRDefault="00CB5B11" w:rsidP="00CB5B11">
      <w:pPr>
        <w:jc w:val="both"/>
        <w:rPr>
          <w:rFonts w:ascii="Times New Roman" w:hAnsi="Times New Roman"/>
          <w:i/>
          <w:sz w:val="24"/>
          <w:szCs w:val="24"/>
        </w:rPr>
      </w:pPr>
    </w:p>
    <w:p w14:paraId="7B67D291" w14:textId="7533299B" w:rsidR="00CB5B11" w:rsidRDefault="00CB5B11" w:rsidP="00CB5B11">
      <w:pPr>
        <w:jc w:val="both"/>
        <w:rPr>
          <w:rFonts w:ascii="Times New Roman" w:hAnsi="Times New Roman"/>
          <w:i/>
          <w:sz w:val="24"/>
          <w:szCs w:val="24"/>
        </w:rPr>
      </w:pPr>
    </w:p>
    <w:p w14:paraId="46D01B2A" w14:textId="38AEFDD7" w:rsidR="00CB5B11" w:rsidRDefault="00CB5B11" w:rsidP="00CB5B11">
      <w:pPr>
        <w:jc w:val="both"/>
        <w:rPr>
          <w:rFonts w:ascii="Times New Roman" w:hAnsi="Times New Roman"/>
          <w:i/>
          <w:sz w:val="24"/>
          <w:szCs w:val="24"/>
        </w:rPr>
      </w:pPr>
    </w:p>
    <w:p w14:paraId="2C4CE3F1" w14:textId="1CD16F4B" w:rsidR="00CB5B11" w:rsidRDefault="00CB5B11" w:rsidP="00CB5B11">
      <w:pPr>
        <w:jc w:val="both"/>
        <w:rPr>
          <w:rFonts w:ascii="Times New Roman" w:hAnsi="Times New Roman"/>
          <w:i/>
          <w:sz w:val="24"/>
          <w:szCs w:val="24"/>
        </w:rPr>
      </w:pPr>
    </w:p>
    <w:p w14:paraId="29A74273" w14:textId="10AD0415" w:rsidR="00CB5B11" w:rsidRDefault="00CB5B11" w:rsidP="00CB5B11">
      <w:pPr>
        <w:jc w:val="both"/>
        <w:rPr>
          <w:rFonts w:ascii="Times New Roman" w:hAnsi="Times New Roman"/>
          <w:i/>
          <w:sz w:val="24"/>
          <w:szCs w:val="24"/>
        </w:rPr>
      </w:pPr>
    </w:p>
    <w:p w14:paraId="588245FC" w14:textId="18C3C2C5" w:rsidR="00CB5B11" w:rsidRDefault="00CB5B11" w:rsidP="00CB5B11">
      <w:pPr>
        <w:jc w:val="both"/>
        <w:rPr>
          <w:rFonts w:ascii="Times New Roman" w:hAnsi="Times New Roman"/>
          <w:i/>
          <w:sz w:val="24"/>
          <w:szCs w:val="24"/>
        </w:rPr>
      </w:pPr>
    </w:p>
    <w:p w14:paraId="2913BA76" w14:textId="74E511DD" w:rsidR="00CB5B11" w:rsidRDefault="00CB5B11" w:rsidP="00CB5B11">
      <w:pPr>
        <w:jc w:val="both"/>
        <w:rPr>
          <w:rFonts w:ascii="Times New Roman" w:hAnsi="Times New Roman"/>
          <w:i/>
          <w:sz w:val="24"/>
          <w:szCs w:val="24"/>
        </w:rPr>
      </w:pPr>
    </w:p>
    <w:p w14:paraId="12EB32B0" w14:textId="77777777" w:rsidR="00CB5B11" w:rsidRDefault="00CB5B11" w:rsidP="00CB5B11">
      <w:pPr>
        <w:jc w:val="both"/>
        <w:rPr>
          <w:rFonts w:ascii="Times New Roman" w:hAnsi="Times New Roman"/>
          <w:i/>
          <w:sz w:val="24"/>
          <w:szCs w:val="24"/>
        </w:rPr>
      </w:pPr>
    </w:p>
    <w:p w14:paraId="5905FEA8" w14:textId="77777777" w:rsidR="00CB5B11" w:rsidRDefault="00CB5B11" w:rsidP="00CB5B11">
      <w:pPr>
        <w:jc w:val="both"/>
        <w:rPr>
          <w:rFonts w:ascii="Times New Roman" w:hAnsi="Times New Roman"/>
          <w:i/>
          <w:sz w:val="24"/>
          <w:szCs w:val="24"/>
        </w:rPr>
      </w:pPr>
    </w:p>
    <w:p w14:paraId="56076825" w14:textId="023FF1E3" w:rsidR="00CB5B11" w:rsidRDefault="00CB5B11" w:rsidP="00CB5B11">
      <w:pPr>
        <w:jc w:val="both"/>
        <w:rPr>
          <w:rFonts w:ascii="Times New Roman" w:hAnsi="Times New Roman"/>
          <w:i/>
          <w:sz w:val="24"/>
          <w:szCs w:val="24"/>
        </w:rPr>
      </w:pPr>
    </w:p>
    <w:p w14:paraId="6A2F31FB" w14:textId="77777777" w:rsidR="00F74ABA" w:rsidRDefault="00F74ABA" w:rsidP="00CB5B11">
      <w:pPr>
        <w:jc w:val="both"/>
        <w:rPr>
          <w:rFonts w:ascii="Times New Roman" w:hAnsi="Times New Roman"/>
          <w:i/>
          <w:sz w:val="24"/>
          <w:szCs w:val="24"/>
        </w:rPr>
      </w:pPr>
    </w:p>
    <w:p w14:paraId="70C1F297" w14:textId="77777777" w:rsidR="007528F2" w:rsidRDefault="007528F2" w:rsidP="007528F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 7</w:t>
      </w:r>
    </w:p>
    <w:p w14:paraId="5B848476" w14:textId="77777777" w:rsidR="007528F2" w:rsidRDefault="007528F2" w:rsidP="007528F2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14:paraId="05DA9B95" w14:textId="77777777" w:rsidR="007528F2" w:rsidRPr="00BD67C2" w:rsidRDefault="007528F2" w:rsidP="007528F2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Кому:</w:t>
      </w:r>
    </w:p>
    <w:p w14:paraId="2E8F4825" w14:textId="77777777" w:rsidR="007528F2" w:rsidRPr="00BD67C2" w:rsidRDefault="007528F2" w:rsidP="007528F2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</w:p>
    <w:p w14:paraId="49CF82F1" w14:textId="353E7316" w:rsidR="007528F2" w:rsidRPr="00BD67C2" w:rsidRDefault="007528F2" w:rsidP="007528F2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D67C2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</w:t>
      </w:r>
      <w:r w:rsidR="00C13422">
        <w:rPr>
          <w:rFonts w:ascii="Times New Roman" w:hAnsi="Times New Roman"/>
          <w:i/>
          <w:sz w:val="24"/>
          <w:szCs w:val="24"/>
          <w:vertAlign w:val="superscript"/>
        </w:rPr>
        <w:t xml:space="preserve"> (последнее -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при наличии) физического лица, обратившегося за предоставлением муниципальной услуги, адрес места жительства (а</w:t>
      </w:r>
      <w:r w:rsidR="00610568">
        <w:rPr>
          <w:rFonts w:ascii="Times New Roman" w:hAnsi="Times New Roman"/>
          <w:i/>
          <w:sz w:val="24"/>
          <w:szCs w:val="24"/>
          <w:vertAlign w:val="superscript"/>
        </w:rPr>
        <w:t xml:space="preserve">дрес места пребывания), адрес электронной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почты (если имеется)</w:t>
      </w:r>
    </w:p>
    <w:p w14:paraId="38DF26AD" w14:textId="77777777" w:rsidR="007528F2" w:rsidRDefault="007528F2" w:rsidP="007528F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DB8D7E" w14:textId="77777777" w:rsidR="007528F2" w:rsidRDefault="007528F2" w:rsidP="007528F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D00205" w14:textId="77777777" w:rsidR="007528F2" w:rsidRDefault="007528F2" w:rsidP="007528F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5EEA858E" w14:textId="77777777" w:rsidR="007528F2" w:rsidRPr="00B83981" w:rsidRDefault="007528F2" w:rsidP="007528F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3981">
        <w:rPr>
          <w:rFonts w:ascii="Times New Roman" w:eastAsia="Times New Roman" w:hAnsi="Times New Roman"/>
          <w:b/>
          <w:sz w:val="24"/>
          <w:szCs w:val="24"/>
          <w:lang w:eastAsia="ru-RU"/>
        </w:rPr>
        <w:t>о выдаче разрешения на установку (замену) надмогильного</w:t>
      </w:r>
      <w:r w:rsidRPr="00B83981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сооружения (надгробия), ограждения места захоронения</w:t>
      </w:r>
    </w:p>
    <w:p w14:paraId="66128FA5" w14:textId="77777777" w:rsidR="007528F2" w:rsidRDefault="007528F2" w:rsidP="007528F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83981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711D9ED4" w14:textId="77777777" w:rsidR="007528F2" w:rsidRPr="00B83981" w:rsidRDefault="007528F2" w:rsidP="007528F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8632ED1" w14:textId="77777777" w:rsidR="007528F2" w:rsidRPr="00B05377" w:rsidRDefault="007528F2" w:rsidP="007528F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05377">
        <w:rPr>
          <w:rFonts w:ascii="Times New Roman" w:hAnsi="Times New Roman"/>
          <w:sz w:val="24"/>
          <w:szCs w:val="24"/>
        </w:rPr>
        <w:t xml:space="preserve">Разрешить установить, заменить </w:t>
      </w:r>
      <w:r w:rsidRPr="00B05377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B05377">
        <w:rPr>
          <w:rFonts w:ascii="Times New Roman" w:hAnsi="Times New Roman"/>
          <w:sz w:val="24"/>
          <w:szCs w:val="24"/>
        </w:rPr>
        <w:t>) надмогильное сооружение (надгробие), ог</w:t>
      </w:r>
      <w:r>
        <w:rPr>
          <w:rFonts w:ascii="Times New Roman" w:hAnsi="Times New Roman"/>
          <w:sz w:val="24"/>
          <w:szCs w:val="24"/>
        </w:rPr>
        <w:t>раждение места</w:t>
      </w:r>
      <w:r w:rsidRPr="00B05377">
        <w:rPr>
          <w:rFonts w:ascii="Times New Roman" w:hAnsi="Times New Roman"/>
          <w:sz w:val="24"/>
          <w:szCs w:val="24"/>
        </w:rPr>
        <w:t xml:space="preserve"> захоронения </w:t>
      </w:r>
      <w:r w:rsidRPr="00B05377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B05377">
        <w:rPr>
          <w:rFonts w:ascii="Times New Roman" w:hAnsi="Times New Roman"/>
          <w:sz w:val="24"/>
          <w:szCs w:val="24"/>
        </w:rPr>
        <w:t>), расположенно</w:t>
      </w:r>
      <w:r>
        <w:rPr>
          <w:rFonts w:ascii="Times New Roman" w:hAnsi="Times New Roman"/>
          <w:sz w:val="24"/>
          <w:szCs w:val="24"/>
        </w:rPr>
        <w:t>е</w:t>
      </w:r>
      <w:r w:rsidRPr="00B05377">
        <w:rPr>
          <w:rFonts w:ascii="Times New Roman" w:hAnsi="Times New Roman"/>
          <w:sz w:val="24"/>
          <w:szCs w:val="24"/>
        </w:rPr>
        <w:t xml:space="preserve"> </w:t>
      </w:r>
      <w:r w:rsidRPr="00B05377">
        <w:rPr>
          <w:rFonts w:ascii="Times New Roman" w:hAnsi="Times New Roman"/>
          <w:sz w:val="24"/>
          <w:szCs w:val="24"/>
        </w:rPr>
        <w:br/>
        <w:t>на кладбище___________________________________________________________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B05377">
        <w:rPr>
          <w:rFonts w:ascii="Times New Roman" w:hAnsi="Times New Roman"/>
          <w:sz w:val="24"/>
          <w:szCs w:val="24"/>
        </w:rPr>
        <w:t>,</w:t>
      </w:r>
    </w:p>
    <w:p w14:paraId="3007CEE2" w14:textId="0EB655F8" w:rsidR="007528F2" w:rsidRPr="00B05377" w:rsidRDefault="007528F2" w:rsidP="007528F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0537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наименование кладбища, </w:t>
      </w:r>
      <w:r w:rsidRPr="00B0537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место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B0537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</w:t>
      </w:r>
    </w:p>
    <w:p w14:paraId="36988E77" w14:textId="77777777" w:rsidR="007528F2" w:rsidRPr="00B05377" w:rsidRDefault="007528F2" w:rsidP="007528F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377">
        <w:rPr>
          <w:rFonts w:ascii="Times New Roman" w:eastAsia="Times New Roman" w:hAnsi="Times New Roman"/>
          <w:sz w:val="24"/>
          <w:szCs w:val="24"/>
          <w:lang w:eastAsia="ru-RU"/>
        </w:rPr>
        <w:t>номер сектора____, номер ряда____, номер места____.</w:t>
      </w:r>
    </w:p>
    <w:p w14:paraId="159E4752" w14:textId="77777777" w:rsidR="007528F2" w:rsidRDefault="007528F2" w:rsidP="007528F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22D154" w14:textId="77777777" w:rsidR="007528F2" w:rsidRPr="007B47D9" w:rsidRDefault="007528F2" w:rsidP="007528F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76C57AB9" w14:textId="363DB574" w:rsidR="007528F2" w:rsidRPr="007B47D9" w:rsidRDefault="007528F2" w:rsidP="007528F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(</w:t>
      </w:r>
      <w:r w:rsidRPr="007B47D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11020B1D" w14:textId="77777777" w:rsidR="007528F2" w:rsidRDefault="007528F2" w:rsidP="007528F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номер________________________________________ от ______________.</w:t>
      </w:r>
    </w:p>
    <w:p w14:paraId="16710D69" w14:textId="77777777" w:rsidR="007528F2" w:rsidRDefault="007528F2" w:rsidP="007528F2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1C3FA0" w14:textId="77777777" w:rsidR="007528F2" w:rsidRPr="000C3692" w:rsidRDefault="007528F2" w:rsidP="007528F2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Установка (замена) надмогильного сооружения (надгробия), ограждения места захоронения (</w:t>
      </w:r>
      <w:r w:rsidRPr="00FB6999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осуществляется</w:t>
      </w:r>
      <w:r w:rsidRPr="000C369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8C1A5BA" w14:textId="77777777" w:rsidR="007528F2" w:rsidRPr="000C3692" w:rsidRDefault="007528F2" w:rsidP="007528F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C3692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0C3692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юридическим лицом, индивидуальным предпринимателем</w:t>
      </w:r>
      <w:r w:rsidRPr="000C3692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7FFD126" w14:textId="77777777" w:rsidR="007528F2" w:rsidRDefault="007528F2" w:rsidP="007528F2">
      <w:pPr>
        <w:widowControl w:val="0"/>
        <w:autoSpaceDE w:val="0"/>
        <w:autoSpaceDN w:val="0"/>
        <w:adjustRightInd w:val="0"/>
        <w:spacing w:after="12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C3692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0C3692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самостоятельно</w:t>
      </w:r>
    </w:p>
    <w:p w14:paraId="6C076CF4" w14:textId="77777777" w:rsidR="007528F2" w:rsidRDefault="007528F2" w:rsidP="007528F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7528F2" w:rsidRPr="007B47D9" w14:paraId="5039367A" w14:textId="77777777" w:rsidTr="00C92F95">
        <w:trPr>
          <w:trHeight w:val="1974"/>
        </w:trPr>
        <w:tc>
          <w:tcPr>
            <w:tcW w:w="3119" w:type="dxa"/>
          </w:tcPr>
          <w:p w14:paraId="72175F01" w14:textId="77777777" w:rsidR="007528F2" w:rsidRPr="007B47D9" w:rsidRDefault="007528F2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A4A67F" w14:textId="77777777" w:rsidR="007528F2" w:rsidRPr="007B47D9" w:rsidRDefault="007528F2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189416CD" w14:textId="1EF61E09" w:rsidR="007528F2" w:rsidRPr="007B47D9" w:rsidRDefault="007528F2" w:rsidP="00C92F95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(должность)</w:t>
            </w:r>
          </w:p>
          <w:p w14:paraId="043B86F3" w14:textId="77777777" w:rsidR="007528F2" w:rsidRPr="007B47D9" w:rsidRDefault="007528F2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B4CEE6" w14:textId="77777777" w:rsidR="007528F2" w:rsidRPr="00266FF9" w:rsidRDefault="007528F2" w:rsidP="00C92F95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в сфере погребения</w:t>
            </w: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и похоронного дела</w:t>
            </w:r>
          </w:p>
          <w:p w14:paraId="0572375B" w14:textId="77777777" w:rsidR="007528F2" w:rsidRPr="007B47D9" w:rsidRDefault="007528F2" w:rsidP="00C92F95">
            <w:pPr>
              <w:ind w:left="-5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09C263D2" w14:textId="77777777" w:rsidR="007528F2" w:rsidRPr="007B47D9" w:rsidRDefault="007528F2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17C26E4" w14:textId="631EE7B5" w:rsidR="007528F2" w:rsidRPr="007B47D9" w:rsidRDefault="007528F2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1B534CC1" w14:textId="51E11E21" w:rsidR="007528F2" w:rsidRPr="00610568" w:rsidRDefault="007528F2" w:rsidP="00610568">
            <w:pPr>
              <w:ind w:left="187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</w:t>
            </w:r>
            <w:r w:rsidR="00610568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погребения и похоронного дел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е)</w:t>
            </w:r>
          </w:p>
          <w:p w14:paraId="65B45014" w14:textId="77777777" w:rsidR="007528F2" w:rsidRPr="007B47D9" w:rsidRDefault="007528F2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710E28" w14:textId="77777777" w:rsidR="007528F2" w:rsidRPr="007B47D9" w:rsidRDefault="007528F2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38F27D" w14:textId="77777777" w:rsidR="007528F2" w:rsidRPr="007B47D9" w:rsidRDefault="007528F2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BB9D13" w14:textId="77777777" w:rsidR="007528F2" w:rsidRPr="007B47D9" w:rsidRDefault="007528F2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70859886" w14:textId="77777777" w:rsidR="007528F2" w:rsidRPr="007B47D9" w:rsidRDefault="007528F2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DEBD271" w14:textId="462634F9" w:rsidR="007528F2" w:rsidRDefault="007528F2" w:rsidP="007528F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EE28E9" w14:textId="53A43C26" w:rsidR="007C1218" w:rsidRDefault="007C1218" w:rsidP="007528F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A45EE9" w14:textId="54F2B0ED" w:rsidR="007C1218" w:rsidRPr="00DF010F" w:rsidRDefault="007C1218" w:rsidP="007528F2">
      <w:pPr>
        <w:jc w:val="both"/>
        <w:rPr>
          <w:rFonts w:ascii="Times New Roman" w:eastAsia="Times New Roman" w:hAnsi="Times New Roman"/>
          <w:i/>
          <w:lang w:eastAsia="ru-RU"/>
        </w:rPr>
      </w:pPr>
      <w:proofErr w:type="spellStart"/>
      <w:r w:rsidRPr="00DF010F">
        <w:rPr>
          <w:rFonts w:ascii="Times New Roman" w:eastAsia="Times New Roman" w:hAnsi="Times New Roman"/>
          <w:i/>
          <w:lang w:eastAsia="ru-RU"/>
        </w:rPr>
        <w:t>Справочно</w:t>
      </w:r>
      <w:proofErr w:type="spellEnd"/>
      <w:r w:rsidRPr="00DF010F">
        <w:rPr>
          <w:rFonts w:ascii="Times New Roman" w:eastAsia="Times New Roman" w:hAnsi="Times New Roman"/>
          <w:i/>
          <w:lang w:eastAsia="ru-RU"/>
        </w:rPr>
        <w:t>: Срок установки (замены) надмогильного сооружения (надгробия), ограждения мест захоронения не может превышать один месяц со дня выдачи разрешения</w:t>
      </w:r>
      <w:r w:rsidR="00847890" w:rsidRPr="00DF010F">
        <w:rPr>
          <w:rFonts w:ascii="Times New Roman" w:eastAsia="Times New Roman" w:hAnsi="Times New Roman"/>
          <w:i/>
          <w:lang w:eastAsia="ru-RU"/>
        </w:rPr>
        <w:t xml:space="preserve"> на установку (замену) надмогильного сооружения (надгробия</w:t>
      </w:r>
      <w:r w:rsidR="002C269B">
        <w:rPr>
          <w:rFonts w:ascii="Times New Roman" w:eastAsia="Times New Roman" w:hAnsi="Times New Roman"/>
          <w:i/>
          <w:lang w:eastAsia="ru-RU"/>
        </w:rPr>
        <w:t>), ограждения места захоронения.</w:t>
      </w:r>
      <w:r w:rsidR="00847890" w:rsidRPr="00DF010F">
        <w:rPr>
          <w:rFonts w:ascii="Times New Roman" w:eastAsia="Times New Roman" w:hAnsi="Times New Roman"/>
          <w:i/>
          <w:lang w:eastAsia="ru-RU"/>
        </w:rPr>
        <w:t xml:space="preserve"> </w:t>
      </w:r>
      <w:r w:rsidR="002C269B">
        <w:rPr>
          <w:rFonts w:ascii="Times New Roman" w:eastAsia="Times New Roman" w:hAnsi="Times New Roman"/>
          <w:i/>
          <w:lang w:eastAsia="ru-RU"/>
        </w:rPr>
        <w:t>В случае неосуществления фактиче</w:t>
      </w:r>
      <w:r w:rsidR="00D71E29">
        <w:rPr>
          <w:rFonts w:ascii="Times New Roman" w:eastAsia="Times New Roman" w:hAnsi="Times New Roman"/>
          <w:i/>
          <w:lang w:eastAsia="ru-RU"/>
        </w:rPr>
        <w:t>ской установки (замены) надмоги</w:t>
      </w:r>
      <w:r w:rsidR="002C269B">
        <w:rPr>
          <w:rFonts w:ascii="Times New Roman" w:eastAsia="Times New Roman" w:hAnsi="Times New Roman"/>
          <w:i/>
          <w:lang w:eastAsia="ru-RU"/>
        </w:rPr>
        <w:t>льного</w:t>
      </w:r>
      <w:r w:rsidR="00D71E29">
        <w:rPr>
          <w:rFonts w:ascii="Times New Roman" w:eastAsia="Times New Roman" w:hAnsi="Times New Roman"/>
          <w:i/>
          <w:lang w:eastAsia="ru-RU"/>
        </w:rPr>
        <w:t xml:space="preserve"> </w:t>
      </w:r>
      <w:r w:rsidR="002C269B">
        <w:rPr>
          <w:rFonts w:ascii="Times New Roman" w:eastAsia="Times New Roman" w:hAnsi="Times New Roman"/>
          <w:i/>
          <w:lang w:eastAsia="ru-RU"/>
        </w:rPr>
        <w:t>сооружения (надгробия), ограждения</w:t>
      </w:r>
      <w:r w:rsidR="00D71E29">
        <w:rPr>
          <w:rFonts w:ascii="Times New Roman" w:eastAsia="Times New Roman" w:hAnsi="Times New Roman"/>
          <w:i/>
          <w:lang w:eastAsia="ru-RU"/>
        </w:rPr>
        <w:t xml:space="preserve"> места захоронения, решение о предоставлении муниципальной услуги по истечении 35 (тридцати пяти) календарных дней со дня его выдачи заявителю (представителю заявителя) подлежит аннулированию.</w:t>
      </w:r>
    </w:p>
    <w:p w14:paraId="5BB8B792" w14:textId="77777777" w:rsidR="00D71E29" w:rsidRDefault="00D71E29" w:rsidP="00BF20C7">
      <w:pPr>
        <w:jc w:val="right"/>
        <w:rPr>
          <w:rFonts w:ascii="Times New Roman" w:hAnsi="Times New Roman"/>
          <w:sz w:val="24"/>
          <w:szCs w:val="24"/>
        </w:rPr>
      </w:pPr>
    </w:p>
    <w:p w14:paraId="1E0607E1" w14:textId="7D7A666F" w:rsidR="00BF20C7" w:rsidRDefault="00BF20C7" w:rsidP="00BF20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 8</w:t>
      </w:r>
    </w:p>
    <w:p w14:paraId="6869129C" w14:textId="77777777" w:rsidR="00BF20C7" w:rsidRDefault="00BF20C7" w:rsidP="00BF20C7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14:paraId="21FBDCA4" w14:textId="77777777" w:rsidR="00BF20C7" w:rsidRPr="00BD67C2" w:rsidRDefault="00BF20C7" w:rsidP="00BF20C7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Кому:</w:t>
      </w:r>
    </w:p>
    <w:p w14:paraId="564C3D9E" w14:textId="77777777" w:rsidR="00BF20C7" w:rsidRPr="00BD67C2" w:rsidRDefault="00BF20C7" w:rsidP="00BF20C7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</w:p>
    <w:p w14:paraId="45E4BF86" w14:textId="461EB527" w:rsidR="00BF20C7" w:rsidRPr="00BD67C2" w:rsidRDefault="00BF20C7" w:rsidP="00BF20C7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D67C2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</w:t>
      </w:r>
      <w:r w:rsidR="00205133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при наличии) физического лица, обратившегося за предоставлением муниципальной услуги, адрес места жительства (ад</w:t>
      </w:r>
      <w:r w:rsidR="00205133">
        <w:rPr>
          <w:rFonts w:ascii="Times New Roman" w:hAnsi="Times New Roman"/>
          <w:i/>
          <w:sz w:val="24"/>
          <w:szCs w:val="24"/>
          <w:vertAlign w:val="superscript"/>
        </w:rPr>
        <w:t xml:space="preserve">рес места пребывания), адрес электронной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почты (если имеется)</w:t>
      </w:r>
    </w:p>
    <w:p w14:paraId="73944B72" w14:textId="77777777" w:rsidR="00BF20C7" w:rsidRDefault="00BF20C7" w:rsidP="00BF20C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1F5777" w14:textId="77777777" w:rsidR="00BF20C7" w:rsidRDefault="00BF20C7" w:rsidP="00BF20C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6B3E3C" w14:textId="77777777" w:rsidR="00BF20C7" w:rsidRDefault="00BF20C7" w:rsidP="00BF20C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593F3AA5" w14:textId="77777777" w:rsidR="00BF20C7" w:rsidRDefault="00BF20C7" w:rsidP="00BF20C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3981">
        <w:rPr>
          <w:rFonts w:ascii="Times New Roman" w:eastAsia="Times New Roman" w:hAnsi="Times New Roman"/>
          <w:b/>
          <w:sz w:val="24"/>
          <w:szCs w:val="24"/>
          <w:lang w:eastAsia="ru-RU"/>
        </w:rPr>
        <w:t>о выдаче разрешения на</w:t>
      </w:r>
      <w:r w:rsidRPr="003B55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извлечение останков (праха) умершего</w:t>
      </w:r>
    </w:p>
    <w:p w14:paraId="69B9A448" w14:textId="77777777" w:rsidR="00BF20C7" w:rsidRDefault="00BF20C7" w:rsidP="00BF20C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E03DEB" w14:textId="77777777" w:rsidR="00BF20C7" w:rsidRDefault="00BF20C7" w:rsidP="00BF20C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B41917" w14:textId="77777777" w:rsidR="00BF20C7" w:rsidRPr="003B5562" w:rsidRDefault="00BF20C7" w:rsidP="00BF20C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3B5562">
        <w:rPr>
          <w:rFonts w:ascii="Times New Roman" w:eastAsia="Times New Roman" w:hAnsi="Times New Roman"/>
          <w:sz w:val="24"/>
          <w:szCs w:val="24"/>
          <w:lang w:eastAsia="ru-RU"/>
        </w:rPr>
        <w:t>азрешить осуществить извлечение останков (праха) умершего_____________________________________________________________________,</w:t>
      </w:r>
    </w:p>
    <w:p w14:paraId="32337474" w14:textId="77777777" w:rsidR="00BF20C7" w:rsidRPr="003B5562" w:rsidRDefault="00BF20C7" w:rsidP="00BF20C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3B5562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(последнее - при наличии) умершего)</w:t>
      </w:r>
    </w:p>
    <w:p w14:paraId="7B074B99" w14:textId="77777777" w:rsidR="00BF20C7" w:rsidRPr="003B5562" w:rsidRDefault="00BF20C7" w:rsidP="00BF20C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562">
        <w:rPr>
          <w:rFonts w:ascii="Times New Roman" w:eastAsia="Times New Roman" w:hAnsi="Times New Roman"/>
          <w:sz w:val="24"/>
          <w:szCs w:val="24"/>
          <w:lang w:eastAsia="ru-RU"/>
        </w:rPr>
        <w:t>захороненного на кладбище______________________________________________________</w:t>
      </w:r>
    </w:p>
    <w:p w14:paraId="61EC1508" w14:textId="7B484DC7" w:rsidR="00BF20C7" w:rsidRPr="003B5562" w:rsidRDefault="00BF20C7" w:rsidP="00BF20C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3B5562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(наименование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кладбища, </w:t>
      </w:r>
      <w:r w:rsidRPr="003B5562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место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3B5562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</w:t>
      </w:r>
    </w:p>
    <w:p w14:paraId="38EFB5D7" w14:textId="77777777" w:rsidR="00BF20C7" w:rsidRPr="003B5562" w:rsidRDefault="00BF20C7" w:rsidP="00BF20C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B5562">
        <w:rPr>
          <w:rFonts w:ascii="Times New Roman" w:eastAsia="Times New Roman" w:hAnsi="Times New Roman"/>
          <w:sz w:val="24"/>
          <w:szCs w:val="24"/>
          <w:lang w:eastAsia="ru-RU"/>
        </w:rPr>
        <w:t>номер сектора___, номер ряда____, номер места____.</w:t>
      </w:r>
    </w:p>
    <w:p w14:paraId="5F1FBC17" w14:textId="77777777" w:rsidR="00BF20C7" w:rsidRPr="003B5562" w:rsidRDefault="00BF20C7" w:rsidP="00BF20C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7FA707" w14:textId="77777777" w:rsidR="00BF20C7" w:rsidRPr="007B47D9" w:rsidRDefault="00BF20C7" w:rsidP="00BF20C7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3F37AE3B" w14:textId="586874EA" w:rsidR="00BF20C7" w:rsidRPr="007B47D9" w:rsidRDefault="00BF20C7" w:rsidP="00BF20C7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(</w:t>
      </w:r>
      <w:r w:rsidRPr="007B47D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5623DC7B" w14:textId="77777777" w:rsidR="00BF20C7" w:rsidRDefault="00BF20C7" w:rsidP="00BF20C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номер________________________________________ от ______________.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BF20C7" w:rsidRPr="007B47D9" w14:paraId="76E4A7E7" w14:textId="77777777" w:rsidTr="00C92F95">
        <w:trPr>
          <w:trHeight w:val="1974"/>
        </w:trPr>
        <w:tc>
          <w:tcPr>
            <w:tcW w:w="3119" w:type="dxa"/>
          </w:tcPr>
          <w:p w14:paraId="38CE4CBA" w14:textId="77777777" w:rsidR="00BF20C7" w:rsidRPr="007B47D9" w:rsidRDefault="00BF20C7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624094" w14:textId="77777777" w:rsidR="00BF20C7" w:rsidRPr="007B47D9" w:rsidRDefault="00BF20C7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1D5452C5" w14:textId="2BFB4C60" w:rsidR="00BF20C7" w:rsidRPr="007B47D9" w:rsidRDefault="00BF20C7" w:rsidP="00C92F95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(должность)</w:t>
            </w:r>
          </w:p>
          <w:p w14:paraId="46F823B6" w14:textId="77777777" w:rsidR="00BF20C7" w:rsidRPr="007B47D9" w:rsidRDefault="00BF20C7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7ED648" w14:textId="77777777" w:rsidR="00BF20C7" w:rsidRPr="00266FF9" w:rsidRDefault="00BF20C7" w:rsidP="00C92F95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в сфере погребения</w:t>
            </w: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и похоронного дела</w:t>
            </w:r>
          </w:p>
          <w:p w14:paraId="74EF67D6" w14:textId="77777777" w:rsidR="00BF20C7" w:rsidRPr="007B47D9" w:rsidRDefault="00BF20C7" w:rsidP="00C92F95">
            <w:pPr>
              <w:ind w:left="-5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1F6F7B39" w14:textId="77777777" w:rsidR="00BF20C7" w:rsidRPr="007B47D9" w:rsidRDefault="00BF20C7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2D70490" w14:textId="33ABFD78" w:rsidR="00BF20C7" w:rsidRPr="007B47D9" w:rsidRDefault="00BF20C7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149287AB" w14:textId="4600B20B" w:rsidR="00BF20C7" w:rsidRPr="00205133" w:rsidRDefault="00BF20C7" w:rsidP="00205133">
            <w:pPr>
              <w:ind w:left="187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должностного лица уполномоченного органа местного самоуправления в сфере </w:t>
            </w:r>
            <w:r w:rsidR="00205133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погребения и похоронного дела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546B54C8" w14:textId="77777777" w:rsidR="00BF20C7" w:rsidRPr="007B47D9" w:rsidRDefault="00BF20C7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A05632" w14:textId="77777777" w:rsidR="00BF20C7" w:rsidRPr="007B47D9" w:rsidRDefault="00BF20C7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179854" w14:textId="77777777" w:rsidR="00BF20C7" w:rsidRPr="007B47D9" w:rsidRDefault="00BF20C7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3B9206" w14:textId="77777777" w:rsidR="00BF20C7" w:rsidRPr="007B47D9" w:rsidRDefault="00BF20C7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525DE345" w14:textId="77777777" w:rsidR="00BF20C7" w:rsidRPr="007B47D9" w:rsidRDefault="00BF20C7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D0A40F4" w14:textId="77777777" w:rsidR="00BF20C7" w:rsidRDefault="00BF20C7" w:rsidP="00BF20C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6AAA2E" w14:textId="77777777" w:rsidR="00BF20C7" w:rsidRDefault="00BF20C7" w:rsidP="00BF20C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0F82E0" w14:textId="77777777" w:rsidR="00BF20C7" w:rsidRDefault="00BF20C7" w:rsidP="00BF20C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1C8EE3" w14:textId="4C4A7083" w:rsidR="00BF20C7" w:rsidRDefault="00BF20C7" w:rsidP="00BF20C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CB3DC9" w14:textId="360E2CF3" w:rsidR="00AD1C2E" w:rsidRDefault="00AD1C2E" w:rsidP="00BF20C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DF3374" w14:textId="05C5C66E" w:rsidR="00AD1C2E" w:rsidRDefault="00AD1C2E" w:rsidP="00BF20C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5A22E9" w14:textId="77777777" w:rsidR="00AD1C2E" w:rsidRDefault="00AD1C2E" w:rsidP="00BF20C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A26730" w14:textId="2149418F" w:rsidR="00BF20C7" w:rsidRDefault="00BF20C7" w:rsidP="00BF20C7">
      <w:p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264E012" w14:textId="42F4D334" w:rsidR="004B56AA" w:rsidRDefault="004B56AA" w:rsidP="00BF20C7">
      <w:p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557425D" w14:textId="3F99C6C6" w:rsidR="004B56AA" w:rsidRDefault="004B56AA" w:rsidP="00BF20C7">
      <w:p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96B5D5E" w14:textId="76E9A4E7" w:rsidR="004B56AA" w:rsidRDefault="004B56AA" w:rsidP="00BF20C7">
      <w:p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C68363D" w14:textId="44F5B9F8" w:rsidR="004B56AA" w:rsidRDefault="004B56AA" w:rsidP="00BF20C7">
      <w:p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1EC4A05" w14:textId="77777777" w:rsidR="004B56AA" w:rsidRDefault="004B56AA" w:rsidP="00BF20C7">
      <w:p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95D9CA4" w14:textId="77777777" w:rsidR="00BF20C7" w:rsidRDefault="00BF20C7" w:rsidP="00BF20C7">
      <w:p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4F1140" w14:textId="74B662E5" w:rsidR="00BF20C7" w:rsidRDefault="008D445B" w:rsidP="00BF20C7">
      <w:pPr>
        <w:jc w:val="both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0"/>
          <w:szCs w:val="24"/>
          <w:lang w:eastAsia="ru-RU"/>
        </w:rPr>
        <w:t>Справочно</w:t>
      </w:r>
      <w:proofErr w:type="spellEnd"/>
      <w:r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: </w:t>
      </w:r>
      <w:proofErr w:type="gramStart"/>
      <w:r w:rsidR="00315ECA">
        <w:rPr>
          <w:rFonts w:ascii="Times New Roman" w:eastAsia="Times New Roman" w:hAnsi="Times New Roman"/>
          <w:i/>
          <w:sz w:val="20"/>
          <w:szCs w:val="24"/>
          <w:lang w:eastAsia="ru-RU"/>
        </w:rPr>
        <w:t>В</w:t>
      </w:r>
      <w:proofErr w:type="gramEnd"/>
      <w:r w:rsidR="00315ECA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</w:t>
      </w:r>
      <w:r w:rsidR="00BF20C7" w:rsidRPr="00266FF9">
        <w:rPr>
          <w:rFonts w:ascii="Times New Roman" w:eastAsia="Times New Roman" w:hAnsi="Times New Roman"/>
          <w:i/>
          <w:sz w:val="20"/>
          <w:szCs w:val="24"/>
          <w:lang w:eastAsia="ru-RU"/>
        </w:rPr>
        <w:t>случае неосуществления фактического извлечения останков (праха) умершего, решение о предоставлении муниципально</w:t>
      </w:r>
      <w:r w:rsidR="00AD1C2E">
        <w:rPr>
          <w:rFonts w:ascii="Times New Roman" w:eastAsia="Times New Roman" w:hAnsi="Times New Roman"/>
          <w:i/>
          <w:sz w:val="20"/>
          <w:szCs w:val="24"/>
          <w:lang w:eastAsia="ru-RU"/>
        </w:rPr>
        <w:t>й услуги по истечении одного месяца</w:t>
      </w:r>
      <w:r w:rsidR="00BF20C7" w:rsidRPr="00266FF9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со дня его </w:t>
      </w:r>
      <w:r w:rsidR="00AD1C2E">
        <w:rPr>
          <w:rFonts w:ascii="Times New Roman" w:eastAsia="Times New Roman" w:hAnsi="Times New Roman"/>
          <w:i/>
          <w:sz w:val="20"/>
          <w:szCs w:val="24"/>
          <w:lang w:eastAsia="ru-RU"/>
        </w:rPr>
        <w:t>выдачи заяв</w:t>
      </w:r>
      <w:r w:rsidR="00BC62C2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ителю (представителю заявителя) </w:t>
      </w:r>
      <w:r w:rsidR="00BF20C7" w:rsidRPr="00266FF9">
        <w:rPr>
          <w:rFonts w:ascii="Times New Roman" w:eastAsia="Times New Roman" w:hAnsi="Times New Roman"/>
          <w:i/>
          <w:sz w:val="20"/>
          <w:szCs w:val="24"/>
          <w:lang w:eastAsia="ru-RU"/>
        </w:rPr>
        <w:t>подлежит аннулированию.</w:t>
      </w:r>
    </w:p>
    <w:p w14:paraId="0FC1791F" w14:textId="77777777" w:rsidR="00246A01" w:rsidRDefault="00DF4548" w:rsidP="00D71E9F">
      <w:pPr>
        <w:keepNext/>
        <w:ind w:left="396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№ 2</w:t>
      </w:r>
      <w:r w:rsidR="00246A0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D71E9F" w:rsidRPr="000A42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постановлению</w:t>
      </w:r>
    </w:p>
    <w:p w14:paraId="71B39644" w14:textId="0C5053BC" w:rsidR="00D71E9F" w:rsidRDefault="00D71E9F" w:rsidP="00D71E9F">
      <w:pPr>
        <w:keepNext/>
        <w:ind w:left="396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42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администрации городского округа Пущино </w:t>
      </w:r>
    </w:p>
    <w:p w14:paraId="3FE1F013" w14:textId="77777777" w:rsidR="00303033" w:rsidRDefault="00303033" w:rsidP="00303033">
      <w:pPr>
        <w:keepNext/>
        <w:ind w:left="396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13E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23.08.2023</w:t>
      </w:r>
      <w:r w:rsidRPr="00013E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490-п</w:t>
      </w:r>
    </w:p>
    <w:p w14:paraId="7E1C9DD6" w14:textId="5E71D09D" w:rsidR="00F37CB2" w:rsidRDefault="00F37CB2" w:rsidP="00F37CB2"/>
    <w:p w14:paraId="4F5CF67E" w14:textId="77777777" w:rsidR="001504D4" w:rsidRPr="000A00B2" w:rsidRDefault="001504D4" w:rsidP="00F37CB2"/>
    <w:p w14:paraId="2AE01241" w14:textId="77777777" w:rsidR="00F37CB2" w:rsidRDefault="00F37CB2" w:rsidP="00F37CB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1</w:t>
      </w:r>
    </w:p>
    <w:p w14:paraId="712916A9" w14:textId="0AE6B864" w:rsidR="00F37CB2" w:rsidRDefault="00F37CB2" w:rsidP="00F37CB2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14:paraId="503C9118" w14:textId="3E972B79" w:rsidR="00F27BAE" w:rsidRDefault="00F27BAE" w:rsidP="00F37CB2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14:paraId="486B8E0F" w14:textId="77777777" w:rsidR="00F27BAE" w:rsidRDefault="00F27BAE" w:rsidP="00F37CB2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14:paraId="5057436F" w14:textId="77777777" w:rsidR="00F37CB2" w:rsidRPr="00BD67C2" w:rsidRDefault="00F37CB2" w:rsidP="00F37CB2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Кому:</w:t>
      </w:r>
    </w:p>
    <w:p w14:paraId="3EC2E4D9" w14:textId="77777777" w:rsidR="00F37CB2" w:rsidRPr="00BD67C2" w:rsidRDefault="00F37CB2" w:rsidP="00F37CB2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</w:p>
    <w:p w14:paraId="55D22568" w14:textId="7081B198" w:rsidR="00F37CB2" w:rsidRPr="00BD67C2" w:rsidRDefault="00F37CB2" w:rsidP="00F37CB2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D67C2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</w:t>
      </w:r>
      <w:r w:rsidR="00571460">
        <w:rPr>
          <w:rFonts w:ascii="Times New Roman" w:hAnsi="Times New Roman"/>
          <w:i/>
          <w:sz w:val="24"/>
          <w:szCs w:val="24"/>
          <w:vertAlign w:val="superscript"/>
        </w:rPr>
        <w:t>последнее -</w:t>
      </w:r>
      <w:r w:rsidR="0039501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при наличии) физического лица, обратившегося за предоставлением муниципальной услуги, адрес места жительства (ад</w:t>
      </w:r>
      <w:r w:rsidR="00571460">
        <w:rPr>
          <w:rFonts w:ascii="Times New Roman" w:hAnsi="Times New Roman"/>
          <w:i/>
          <w:sz w:val="24"/>
          <w:szCs w:val="24"/>
          <w:vertAlign w:val="superscript"/>
        </w:rPr>
        <w:t xml:space="preserve">рес места пребывания), адрес электронной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почты (если имеется)</w:t>
      </w:r>
    </w:p>
    <w:p w14:paraId="630B61A2" w14:textId="77777777" w:rsidR="00F27BAE" w:rsidRDefault="00F27BAE" w:rsidP="00F37CB2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4" w:name="_Toc100160006"/>
    </w:p>
    <w:p w14:paraId="0426BE85" w14:textId="7B11D686" w:rsidR="00F27BAE" w:rsidRDefault="00F27BAE" w:rsidP="00F37CB2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765FCD42" w14:textId="77777777" w:rsidR="00395019" w:rsidRDefault="00395019" w:rsidP="00F37CB2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6C4F4BE8" w14:textId="77777777" w:rsidR="00F27BAE" w:rsidRDefault="00F27BAE" w:rsidP="00F37CB2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52EC1B46" w14:textId="5D67A5C5" w:rsidR="00F37CB2" w:rsidRPr="00EB4F23" w:rsidRDefault="00F37CB2" w:rsidP="00F37CB2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РЕШЕНИЕ</w:t>
      </w:r>
      <w:bookmarkEnd w:id="14"/>
    </w:p>
    <w:p w14:paraId="46DF2512" w14:textId="77777777" w:rsidR="00F37CB2" w:rsidRDefault="00F37CB2" w:rsidP="00F37CB2">
      <w:pPr>
        <w:keepNext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5" w:name="_Toc100160007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об отказе в </w:t>
      </w:r>
      <w:r w:rsidRPr="00EB4F2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предоставлении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места для родственного, почетного, воинского захоронения </w:t>
      </w:r>
      <w:r w:rsidRPr="00BD67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BD67C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нужное подчеркнуть</w:t>
      </w:r>
      <w:r w:rsidRPr="00BD67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bookmarkEnd w:id="15"/>
    </w:p>
    <w:p w14:paraId="799DF8CE" w14:textId="77777777" w:rsidR="00F37CB2" w:rsidRPr="000A00B2" w:rsidRDefault="00F37CB2" w:rsidP="00F37CB2"/>
    <w:p w14:paraId="3C5EEBCD" w14:textId="77777777" w:rsidR="00F37CB2" w:rsidRDefault="00F37CB2" w:rsidP="00F37CB2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07E9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Законом Московской области от 17.07.2007 № 115/2007-ОЗ «О погребении</w:t>
      </w:r>
      <w:r w:rsidRPr="00F35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похоронном деле в Московской области»</w:t>
      </w:r>
      <w:r w:rsidRPr="009607E9"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9607E9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Pr="009607E9">
        <w:rPr>
          <w:rFonts w:ascii="Times New Roman" w:hAnsi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9607E9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9607E9">
        <w:rPr>
          <w:rFonts w:ascii="Times New Roman" w:hAnsi="Times New Roman"/>
          <w:bCs/>
          <w:sz w:val="24"/>
          <w:szCs w:val="24"/>
        </w:rPr>
        <w:t>МКУ</w:t>
      </w:r>
      <w:proofErr w:type="spellEnd"/>
      <w:r w:rsidRPr="009607E9">
        <w:rPr>
          <w:rFonts w:ascii="Times New Roman" w:hAnsi="Times New Roman"/>
          <w:bCs/>
          <w:sz w:val="24"/>
          <w:szCs w:val="24"/>
        </w:rPr>
        <w:t xml:space="preserve"> ____________ (</w:t>
      </w:r>
      <w:r w:rsidRPr="009607E9">
        <w:rPr>
          <w:rFonts w:ascii="Times New Roman" w:hAnsi="Times New Roman"/>
          <w:bCs/>
          <w:i/>
          <w:sz w:val="24"/>
          <w:szCs w:val="24"/>
        </w:rPr>
        <w:t xml:space="preserve">указать полное наименование </w:t>
      </w:r>
      <w:proofErr w:type="spellStart"/>
      <w:r w:rsidRPr="009607E9">
        <w:rPr>
          <w:rFonts w:ascii="Times New Roman" w:hAnsi="Times New Roman"/>
          <w:bCs/>
          <w:i/>
          <w:sz w:val="24"/>
          <w:szCs w:val="24"/>
        </w:rPr>
        <w:t>МКУ</w:t>
      </w:r>
      <w:proofErr w:type="spellEnd"/>
      <w:r w:rsidRPr="009607E9">
        <w:rPr>
          <w:rFonts w:ascii="Times New Roman" w:hAnsi="Times New Roman"/>
          <w:bCs/>
          <w:sz w:val="24"/>
          <w:szCs w:val="24"/>
        </w:rPr>
        <w:t>) рассмотрела(</w:t>
      </w:r>
      <w:proofErr w:type="spellStart"/>
      <w:r w:rsidRPr="009607E9">
        <w:rPr>
          <w:rFonts w:ascii="Times New Roman" w:hAnsi="Times New Roman"/>
          <w:bCs/>
          <w:sz w:val="24"/>
          <w:szCs w:val="24"/>
        </w:rPr>
        <w:t>ло</w:t>
      </w:r>
      <w:proofErr w:type="spellEnd"/>
      <w:r w:rsidRPr="009607E9">
        <w:rPr>
          <w:rFonts w:ascii="Times New Roman" w:hAnsi="Times New Roman"/>
          <w:bCs/>
          <w:sz w:val="24"/>
          <w:szCs w:val="24"/>
        </w:rPr>
        <w:t xml:space="preserve">) заявление о предоставлении </w:t>
      </w:r>
      <w:r>
        <w:rPr>
          <w:rFonts w:ascii="Times New Roman" w:hAnsi="Times New Roman"/>
          <w:bCs/>
          <w:sz w:val="24"/>
          <w:szCs w:val="24"/>
        </w:rPr>
        <w:t>места для</w:t>
      </w:r>
      <w:r w:rsidRPr="009607E9">
        <w:rPr>
          <w:rFonts w:ascii="Times New Roman" w:hAnsi="Times New Roman"/>
          <w:bCs/>
          <w:sz w:val="24"/>
          <w:szCs w:val="24"/>
        </w:rPr>
        <w:t xml:space="preserve"> родственного, п</w:t>
      </w:r>
      <w:r>
        <w:rPr>
          <w:rFonts w:ascii="Times New Roman" w:hAnsi="Times New Roman"/>
          <w:bCs/>
          <w:sz w:val="24"/>
          <w:szCs w:val="24"/>
        </w:rPr>
        <w:t xml:space="preserve">очетного, воинского захоронения </w:t>
      </w:r>
      <w:r w:rsidRPr="009607E9">
        <w:rPr>
          <w:rFonts w:ascii="Times New Roman" w:hAnsi="Times New Roman"/>
          <w:bCs/>
          <w:sz w:val="24"/>
          <w:szCs w:val="24"/>
        </w:rPr>
        <w:t>(</w:t>
      </w:r>
      <w:r w:rsidRPr="009607E9">
        <w:rPr>
          <w:rFonts w:ascii="Times New Roman" w:hAnsi="Times New Roman"/>
          <w:bCs/>
          <w:i/>
          <w:sz w:val="24"/>
          <w:szCs w:val="24"/>
        </w:rPr>
        <w:t>нужное подчеркнуть</w:t>
      </w:r>
      <w:r w:rsidRPr="009607E9">
        <w:rPr>
          <w:rFonts w:ascii="Times New Roman" w:hAnsi="Times New Roman"/>
          <w:bCs/>
          <w:sz w:val="24"/>
          <w:szCs w:val="24"/>
        </w:rPr>
        <w:t>) №_____ (</w:t>
      </w:r>
      <w:r w:rsidRPr="009607E9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9607E9">
        <w:rPr>
          <w:rFonts w:ascii="Times New Roman" w:hAnsi="Times New Roman"/>
          <w:bCs/>
          <w:sz w:val="24"/>
          <w:szCs w:val="24"/>
        </w:rPr>
        <w:t xml:space="preserve">(далее соответственно – муниципальная услуга, заявление) </w:t>
      </w:r>
      <w:r>
        <w:rPr>
          <w:rFonts w:ascii="Times New Roman" w:hAnsi="Times New Roman"/>
          <w:bCs/>
          <w:sz w:val="24"/>
          <w:szCs w:val="24"/>
        </w:rPr>
        <w:t>и приняла(</w:t>
      </w:r>
      <w:proofErr w:type="spellStart"/>
      <w:r>
        <w:rPr>
          <w:rFonts w:ascii="Times New Roman" w:hAnsi="Times New Roman"/>
          <w:bCs/>
          <w:sz w:val="24"/>
          <w:szCs w:val="24"/>
        </w:rPr>
        <w:t>ло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решение </w:t>
      </w:r>
      <w:r w:rsidRPr="009607E9">
        <w:rPr>
          <w:rFonts w:ascii="Times New Roman" w:hAnsi="Times New Roman"/>
          <w:bCs/>
          <w:sz w:val="24"/>
          <w:szCs w:val="24"/>
        </w:rPr>
        <w:t>об отказе в предоставлении муниципальной услуги по следующему</w:t>
      </w:r>
      <w:r>
        <w:rPr>
          <w:rFonts w:ascii="Times New Roman" w:hAnsi="Times New Roman"/>
          <w:bCs/>
          <w:sz w:val="24"/>
          <w:szCs w:val="24"/>
        </w:rPr>
        <w:t>(им)</w:t>
      </w:r>
      <w:r w:rsidRPr="009607E9">
        <w:rPr>
          <w:rFonts w:ascii="Times New Roman" w:hAnsi="Times New Roman"/>
          <w:bCs/>
          <w:sz w:val="24"/>
          <w:szCs w:val="24"/>
        </w:rPr>
        <w:t xml:space="preserve"> основанию</w:t>
      </w:r>
      <w:r>
        <w:rPr>
          <w:rFonts w:ascii="Times New Roman" w:hAnsi="Times New Roman"/>
          <w:bCs/>
          <w:sz w:val="24"/>
          <w:szCs w:val="24"/>
        </w:rPr>
        <w:t>(ям)</w:t>
      </w:r>
      <w:r w:rsidRPr="009607E9">
        <w:rPr>
          <w:rFonts w:ascii="Times New Roman" w:hAnsi="Times New Roman"/>
          <w:bCs/>
          <w:sz w:val="24"/>
          <w:szCs w:val="24"/>
        </w:rPr>
        <w:t>:</w:t>
      </w:r>
    </w:p>
    <w:p w14:paraId="2088DFC8" w14:textId="2FA9F511" w:rsidR="00F37CB2" w:rsidRPr="00571460" w:rsidRDefault="00F37CB2" w:rsidP="00571460">
      <w:pPr>
        <w:pStyle w:val="a6"/>
        <w:numPr>
          <w:ilvl w:val="0"/>
          <w:numId w:val="27"/>
        </w:num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71460">
        <w:rPr>
          <w:rFonts w:ascii="Times New Roman" w:hAnsi="Times New Roman"/>
          <w:i/>
          <w:sz w:val="24"/>
          <w:szCs w:val="24"/>
        </w:rPr>
        <w:t>Непредоставление</w:t>
      </w:r>
      <w:proofErr w:type="spellEnd"/>
      <w:r w:rsidRPr="00571460">
        <w:rPr>
          <w:rFonts w:ascii="Times New Roman" w:hAnsi="Times New Roman"/>
          <w:i/>
          <w:sz w:val="24"/>
          <w:szCs w:val="24"/>
        </w:rPr>
        <w:t xml:space="preserve"> подлинников документов, направленных ранее в электронном виде посредством </w:t>
      </w:r>
      <w:proofErr w:type="spellStart"/>
      <w:r w:rsidRPr="00571460">
        <w:rPr>
          <w:rFonts w:ascii="Times New Roman" w:hAnsi="Times New Roman"/>
          <w:i/>
          <w:sz w:val="24"/>
          <w:szCs w:val="24"/>
        </w:rPr>
        <w:t>РПГУ</w:t>
      </w:r>
      <w:proofErr w:type="spellEnd"/>
      <w:r w:rsidRPr="00571460">
        <w:rPr>
          <w:rFonts w:ascii="Times New Roman" w:hAnsi="Times New Roman"/>
          <w:i/>
          <w:sz w:val="24"/>
          <w:szCs w:val="24"/>
        </w:rPr>
        <w:t>;</w:t>
      </w:r>
    </w:p>
    <w:p w14:paraId="3DFDB9FF" w14:textId="77777777" w:rsidR="00F37CB2" w:rsidRPr="009607E9" w:rsidRDefault="00F37CB2" w:rsidP="00F37CB2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9607E9">
        <w:rPr>
          <w:rFonts w:ascii="Times New Roman" w:hAnsi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49D54A45" w14:textId="77777777" w:rsidR="00F37CB2" w:rsidRDefault="00F37CB2" w:rsidP="00F37CB2">
      <w:pPr>
        <w:pStyle w:val="Standard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стребуемое</w:t>
      </w:r>
      <w:proofErr w:type="spellEnd"/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кладбище закрыто для свободного захоронения или закрыто</w:t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для захоронений (при обращении за предо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ставлением муниципальной услуги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предоставлению места для родственного, воинского захоронения);</w:t>
      </w:r>
    </w:p>
    <w:p w14:paraId="168F22B8" w14:textId="77777777" w:rsidR="00F37CB2" w:rsidRPr="006B0AB1" w:rsidRDefault="00F37CB2" w:rsidP="00F37CB2">
      <w:pPr>
        <w:pStyle w:val="Standard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</w:t>
      </w:r>
      <w:proofErr w:type="spellStart"/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истребуемом</w:t>
      </w:r>
      <w:proofErr w:type="spellEnd"/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кладбище отсутствуют 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формированные земельные участки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почетного захоронения или кладбище закрыто для захоронений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обращении за предоставлением муниципальной услуги по предоставлению 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еста для почетного захоронения)</w:t>
      </w:r>
    </w:p>
    <w:p w14:paraId="0C33A4AB" w14:textId="04EFF8E3" w:rsidR="00F37CB2" w:rsidRDefault="00F37CB2" w:rsidP="00F37CB2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2BC42E" w14:textId="77777777" w:rsidR="00395019" w:rsidRDefault="00395019" w:rsidP="00F37CB2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40F3F6" w14:textId="29F707B8" w:rsidR="00F37CB2" w:rsidRDefault="00F37CB2" w:rsidP="00F37CB2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  <w:r w:rsidR="00395019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3ADBF4EA" w14:textId="77777777" w:rsidR="00F37CB2" w:rsidRDefault="00F37CB2" w:rsidP="00F37CB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34F98F7" w14:textId="77777777" w:rsidR="00F37CB2" w:rsidRDefault="00F37CB2" w:rsidP="00F37CB2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ABFB0C" w14:textId="77777777" w:rsidR="00F37CB2" w:rsidRDefault="00F37CB2" w:rsidP="00F37CB2">
      <w:pPr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43CAC17E" w14:textId="77777777" w:rsidR="00F37CB2" w:rsidRDefault="00F37CB2" w:rsidP="00F37CB2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14:paraId="546DD936" w14:textId="77777777" w:rsidR="00F37CB2" w:rsidRPr="00E841B0" w:rsidRDefault="00F37CB2" w:rsidP="00F37CB2">
      <w:pPr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F37CB2" w:rsidRPr="007B47D9" w14:paraId="4DC62D39" w14:textId="77777777" w:rsidTr="00C92F95">
        <w:trPr>
          <w:trHeight w:val="1974"/>
        </w:trPr>
        <w:tc>
          <w:tcPr>
            <w:tcW w:w="3119" w:type="dxa"/>
          </w:tcPr>
          <w:p w14:paraId="1532CFAD" w14:textId="77777777" w:rsidR="00F37CB2" w:rsidRPr="007B47D9" w:rsidRDefault="00F37CB2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55D844" w14:textId="77777777" w:rsidR="00F37CB2" w:rsidRPr="007B47D9" w:rsidRDefault="00F37CB2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4D56A04A" w14:textId="7E8752CD" w:rsidR="00F37CB2" w:rsidRPr="007B47D9" w:rsidRDefault="00F37CB2" w:rsidP="00C92F95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(должность)</w:t>
            </w:r>
          </w:p>
          <w:p w14:paraId="0F500CD4" w14:textId="77777777" w:rsidR="00F37CB2" w:rsidRPr="007B47D9" w:rsidRDefault="00F37CB2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08E19B" w14:textId="77777777" w:rsidR="00F37CB2" w:rsidRPr="00266FF9" w:rsidRDefault="00F37CB2" w:rsidP="00C92F95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в сфере погребения</w:t>
            </w: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и похоронного дела</w:t>
            </w:r>
          </w:p>
          <w:p w14:paraId="28C3C0D1" w14:textId="77777777" w:rsidR="00F37CB2" w:rsidRPr="007B47D9" w:rsidRDefault="00F37CB2" w:rsidP="00C92F95">
            <w:pPr>
              <w:ind w:left="-5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78C8CCAB" w14:textId="77777777" w:rsidR="00F37CB2" w:rsidRPr="007B47D9" w:rsidRDefault="00F37CB2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A60A58B" w14:textId="6827C1F4" w:rsidR="00F37CB2" w:rsidRPr="007B47D9" w:rsidRDefault="00F37CB2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5423D226" w14:textId="656F62E3" w:rsidR="00F37CB2" w:rsidRPr="00C6437D" w:rsidRDefault="00F37CB2" w:rsidP="00C6437D">
            <w:pPr>
              <w:ind w:left="187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</w:t>
            </w:r>
            <w:r w:rsidR="00C6437D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погребения и похоронного дела,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7D41ED9E" w14:textId="77777777" w:rsidR="00F37CB2" w:rsidRPr="007B47D9" w:rsidRDefault="00F37CB2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45C33A" w14:textId="77777777" w:rsidR="00F37CB2" w:rsidRPr="007B47D9" w:rsidRDefault="00F37CB2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5F7996" w14:textId="77777777" w:rsidR="00F37CB2" w:rsidRPr="007B47D9" w:rsidRDefault="00F37CB2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C85073" w14:textId="77777777" w:rsidR="00F37CB2" w:rsidRPr="007B47D9" w:rsidRDefault="00F37CB2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04C32745" w14:textId="77777777" w:rsidR="00F37CB2" w:rsidRPr="007B47D9" w:rsidRDefault="00F37CB2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6C1D586" w14:textId="77777777" w:rsidR="00F37CB2" w:rsidRDefault="00F37CB2" w:rsidP="00F37CB2">
      <w:pPr>
        <w:jc w:val="both"/>
        <w:rPr>
          <w:rFonts w:ascii="Times New Roman" w:hAnsi="Times New Roman"/>
          <w:i/>
          <w:sz w:val="24"/>
          <w:szCs w:val="24"/>
        </w:rPr>
      </w:pPr>
    </w:p>
    <w:p w14:paraId="15294C26" w14:textId="77777777" w:rsidR="00F37CB2" w:rsidRPr="00C85FEB" w:rsidRDefault="00F37CB2" w:rsidP="00F37CB2">
      <w:pPr>
        <w:jc w:val="both"/>
        <w:rPr>
          <w:rFonts w:ascii="Times New Roman" w:hAnsi="Times New Roman"/>
          <w:i/>
          <w:sz w:val="24"/>
          <w:szCs w:val="24"/>
        </w:rPr>
      </w:pPr>
    </w:p>
    <w:p w14:paraId="18A9BEE5" w14:textId="77777777" w:rsidR="0099598B" w:rsidRDefault="0099598B" w:rsidP="006D0DCB">
      <w:pPr>
        <w:keepNext/>
        <w:ind w:left="396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F5173FD" w14:textId="26F72592" w:rsidR="00C953E6" w:rsidRDefault="00C953E6" w:rsidP="005429D6">
      <w:pPr>
        <w:ind w:left="4820"/>
        <w:rPr>
          <w:rFonts w:ascii="Times New Roman" w:hAnsi="Times New Roman" w:cs="Times New Roman"/>
          <w:sz w:val="24"/>
          <w:szCs w:val="24"/>
        </w:rPr>
      </w:pPr>
    </w:p>
    <w:p w14:paraId="726927C1" w14:textId="67116213" w:rsidR="00B83647" w:rsidRDefault="00B83647" w:rsidP="005429D6">
      <w:pPr>
        <w:ind w:left="4820"/>
        <w:rPr>
          <w:rFonts w:ascii="Times New Roman" w:hAnsi="Times New Roman" w:cs="Times New Roman"/>
          <w:sz w:val="24"/>
          <w:szCs w:val="24"/>
        </w:rPr>
      </w:pPr>
    </w:p>
    <w:p w14:paraId="20EC5DAD" w14:textId="3C880F90" w:rsidR="00B83647" w:rsidRDefault="00B83647" w:rsidP="005429D6">
      <w:pPr>
        <w:ind w:left="4820"/>
        <w:rPr>
          <w:rFonts w:ascii="Times New Roman" w:hAnsi="Times New Roman" w:cs="Times New Roman"/>
          <w:sz w:val="24"/>
          <w:szCs w:val="24"/>
        </w:rPr>
      </w:pPr>
    </w:p>
    <w:p w14:paraId="42A11E65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427CB705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4343892B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337F38BF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3FDF6337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013FF109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0529FAAF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4FF54252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490235C9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59232258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1C4206E4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596BD197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7CFD7C96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05B0B850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551F8450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39AD2BC5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7B33C33C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227C33A7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65BE80E5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02E180DE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0A986705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1E8120BF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44B20AB2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2F5799D8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2E72AE4E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0A6DA1DF" w14:textId="77777777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1130F400" w14:textId="2616B316" w:rsidR="006A6DBC" w:rsidRDefault="006A6DBC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4FE11DEB" w14:textId="0A45B2CA" w:rsidR="00D71E9F" w:rsidRDefault="00D71E9F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2EE8B0DF" w14:textId="2FD62B69" w:rsidR="00D71E9F" w:rsidRDefault="00D71E9F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464C312A" w14:textId="7406DFD0" w:rsidR="00D71E9F" w:rsidRDefault="00D71E9F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46C51A4F" w14:textId="128F2A55" w:rsidR="00D71E9F" w:rsidRDefault="00D71E9F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1957CC5C" w14:textId="584791DA" w:rsidR="00D71E9F" w:rsidRDefault="00D71E9F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4CB34D62" w14:textId="15AC85BE" w:rsidR="00D71E9F" w:rsidRDefault="00D71E9F" w:rsidP="007E3C25">
      <w:pPr>
        <w:jc w:val="right"/>
        <w:rPr>
          <w:rFonts w:ascii="Times New Roman" w:hAnsi="Times New Roman"/>
          <w:sz w:val="24"/>
          <w:szCs w:val="24"/>
        </w:rPr>
      </w:pPr>
    </w:p>
    <w:p w14:paraId="233B641F" w14:textId="2AE7944C" w:rsidR="007E3C25" w:rsidRDefault="007E3C25" w:rsidP="007E3C2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 2</w:t>
      </w:r>
    </w:p>
    <w:p w14:paraId="387CB1C2" w14:textId="77777777" w:rsidR="007E3C25" w:rsidRDefault="007E3C25" w:rsidP="007E3C25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14:paraId="22BC37AB" w14:textId="77777777" w:rsidR="007E3C25" w:rsidRPr="00BD67C2" w:rsidRDefault="007E3C25" w:rsidP="007E3C25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Кому:</w:t>
      </w:r>
    </w:p>
    <w:p w14:paraId="29B06CF2" w14:textId="77777777" w:rsidR="007E3C25" w:rsidRPr="00BD67C2" w:rsidRDefault="007E3C25" w:rsidP="007E3C25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</w:p>
    <w:p w14:paraId="705040E0" w14:textId="77777777" w:rsidR="007E3C25" w:rsidRPr="00BD67C2" w:rsidRDefault="007E3C25" w:rsidP="007E3C25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D67C2">
        <w:rPr>
          <w:rFonts w:ascii="Times New Roman" w:hAnsi="Times New Roman"/>
          <w:i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>полное наименование специализированной службы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по вопросам похоронного дела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51D5BDB8" w14:textId="77777777" w:rsidR="007E3C25" w:rsidRPr="000A00B2" w:rsidRDefault="007E3C25" w:rsidP="007E3C25"/>
    <w:p w14:paraId="0FDC2EDD" w14:textId="77777777" w:rsidR="007E3C25" w:rsidRPr="00EB4F23" w:rsidRDefault="007E3C25" w:rsidP="007E3C25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6" w:name="_Toc100160012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РЕШЕНИЕ</w:t>
      </w:r>
      <w:bookmarkEnd w:id="16"/>
    </w:p>
    <w:p w14:paraId="0CFE80CC" w14:textId="77777777" w:rsidR="007E3C25" w:rsidRDefault="007E3C25" w:rsidP="007E3C25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7" w:name="_Toc100160013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 отказе в</w:t>
      </w:r>
      <w:r w:rsidRPr="00EE3FA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предоставлении места для одиночного захоронения</w:t>
      </w:r>
      <w:bookmarkEnd w:id="17"/>
    </w:p>
    <w:p w14:paraId="1A9FC18B" w14:textId="77777777" w:rsidR="007E3C25" w:rsidRPr="000A00B2" w:rsidRDefault="007E3C25" w:rsidP="007E3C25"/>
    <w:p w14:paraId="7DD0A425" w14:textId="77777777" w:rsidR="007E3C25" w:rsidRPr="009607E9" w:rsidRDefault="007E3C25" w:rsidP="007E3C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7B11">
        <w:rPr>
          <w:rFonts w:ascii="Times New Roman" w:hAnsi="Times New Roman"/>
          <w:sz w:val="24"/>
          <w:szCs w:val="24"/>
        </w:rPr>
        <w:t xml:space="preserve">В соответствии с Законом Московской области </w:t>
      </w:r>
      <w:r>
        <w:rPr>
          <w:rFonts w:ascii="Times New Roman" w:hAnsi="Times New Roman"/>
          <w:sz w:val="24"/>
          <w:szCs w:val="24"/>
        </w:rPr>
        <w:t xml:space="preserve">от 17.07.2007 </w:t>
      </w:r>
      <w:r w:rsidRPr="004F7B11">
        <w:rPr>
          <w:rFonts w:ascii="Times New Roman" w:hAnsi="Times New Roman"/>
          <w:sz w:val="24"/>
          <w:szCs w:val="24"/>
        </w:rPr>
        <w:t>№ 115/2007-ОЗ «О погребении</w:t>
      </w:r>
      <w:r w:rsidRPr="007B791A">
        <w:rPr>
          <w:rFonts w:ascii="Times New Roman" w:hAnsi="Times New Roman"/>
          <w:sz w:val="24"/>
          <w:szCs w:val="24"/>
        </w:rPr>
        <w:t xml:space="preserve"> </w:t>
      </w:r>
      <w:r w:rsidRPr="004F7B11">
        <w:rPr>
          <w:rFonts w:ascii="Times New Roman" w:hAnsi="Times New Roman"/>
          <w:sz w:val="24"/>
          <w:szCs w:val="24"/>
        </w:rPr>
        <w:t>и похоронном деле в Московской области»</w:t>
      </w:r>
      <w:r w:rsidRPr="004F7B11"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F7B11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Pr="004F7B11">
        <w:rPr>
          <w:rFonts w:ascii="Times New Roman" w:hAnsi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4F7B11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4F7B11">
        <w:rPr>
          <w:rFonts w:ascii="Times New Roman" w:hAnsi="Times New Roman"/>
          <w:bCs/>
          <w:sz w:val="24"/>
          <w:szCs w:val="24"/>
        </w:rPr>
        <w:t>МКУ</w:t>
      </w:r>
      <w:proofErr w:type="spellEnd"/>
      <w:r w:rsidRPr="004F7B11">
        <w:rPr>
          <w:rFonts w:ascii="Times New Roman" w:hAnsi="Times New Roman"/>
          <w:bCs/>
          <w:sz w:val="24"/>
          <w:szCs w:val="24"/>
        </w:rPr>
        <w:t xml:space="preserve"> ____________ (</w:t>
      </w:r>
      <w:r w:rsidRPr="004F7B11">
        <w:rPr>
          <w:rFonts w:ascii="Times New Roman" w:hAnsi="Times New Roman"/>
          <w:bCs/>
          <w:i/>
          <w:sz w:val="24"/>
          <w:szCs w:val="24"/>
        </w:rPr>
        <w:t xml:space="preserve">указать полное наименование </w:t>
      </w:r>
      <w:proofErr w:type="spellStart"/>
      <w:r w:rsidRPr="004F7B11">
        <w:rPr>
          <w:rFonts w:ascii="Times New Roman" w:hAnsi="Times New Roman"/>
          <w:bCs/>
          <w:i/>
          <w:sz w:val="24"/>
          <w:szCs w:val="24"/>
        </w:rPr>
        <w:t>МКУ</w:t>
      </w:r>
      <w:proofErr w:type="spellEnd"/>
      <w:r w:rsidRPr="004F7B11">
        <w:rPr>
          <w:rFonts w:ascii="Times New Roman" w:hAnsi="Times New Roman"/>
          <w:bCs/>
          <w:sz w:val="24"/>
          <w:szCs w:val="24"/>
        </w:rPr>
        <w:t>) рассмотрела(</w:t>
      </w:r>
      <w:proofErr w:type="spellStart"/>
      <w:r w:rsidRPr="004F7B11">
        <w:rPr>
          <w:rFonts w:ascii="Times New Roman" w:hAnsi="Times New Roman"/>
          <w:bCs/>
          <w:sz w:val="24"/>
          <w:szCs w:val="24"/>
        </w:rPr>
        <w:t>ло</w:t>
      </w:r>
      <w:proofErr w:type="spellEnd"/>
      <w:r w:rsidRPr="004F7B11">
        <w:rPr>
          <w:rFonts w:ascii="Times New Roman" w:hAnsi="Times New Roman"/>
          <w:bCs/>
          <w:sz w:val="24"/>
          <w:szCs w:val="24"/>
        </w:rPr>
        <w:t xml:space="preserve">) заявление о </w:t>
      </w:r>
      <w:r>
        <w:rPr>
          <w:rFonts w:ascii="Times New Roman" w:hAnsi="Times New Roman"/>
          <w:bCs/>
          <w:sz w:val="24"/>
          <w:szCs w:val="24"/>
        </w:rPr>
        <w:t>предоставлении места для одиночного захоронения</w:t>
      </w:r>
      <w:r w:rsidRPr="004F7B11">
        <w:rPr>
          <w:rFonts w:ascii="Times New Roman" w:hAnsi="Times New Roman"/>
          <w:bCs/>
          <w:sz w:val="24"/>
          <w:szCs w:val="24"/>
        </w:rPr>
        <w:t xml:space="preserve"> №_____ (</w:t>
      </w:r>
      <w:r w:rsidRPr="004F7B11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</w:r>
      <w:r w:rsidRPr="004F7B11">
        <w:rPr>
          <w:rFonts w:ascii="Times New Roman" w:hAnsi="Times New Roman"/>
          <w:bCs/>
          <w:sz w:val="24"/>
          <w:szCs w:val="24"/>
        </w:rPr>
        <w:t xml:space="preserve">(далее соответственно – муниципальная услуга, заявление) </w:t>
      </w:r>
      <w:r>
        <w:rPr>
          <w:rFonts w:ascii="Times New Roman" w:hAnsi="Times New Roman"/>
          <w:bCs/>
          <w:sz w:val="24"/>
          <w:szCs w:val="24"/>
        </w:rPr>
        <w:t>и приняла(</w:t>
      </w:r>
      <w:proofErr w:type="spellStart"/>
      <w:r>
        <w:rPr>
          <w:rFonts w:ascii="Times New Roman" w:hAnsi="Times New Roman"/>
          <w:bCs/>
          <w:sz w:val="24"/>
          <w:szCs w:val="24"/>
        </w:rPr>
        <w:t>ло</w:t>
      </w:r>
      <w:proofErr w:type="spellEnd"/>
      <w:r>
        <w:rPr>
          <w:rFonts w:ascii="Times New Roman" w:hAnsi="Times New Roman"/>
          <w:bCs/>
          <w:sz w:val="24"/>
          <w:szCs w:val="24"/>
        </w:rPr>
        <w:t>) решение</w:t>
      </w:r>
      <w:r>
        <w:rPr>
          <w:rFonts w:ascii="Times New Roman" w:hAnsi="Times New Roman"/>
          <w:bCs/>
          <w:sz w:val="24"/>
          <w:szCs w:val="24"/>
        </w:rPr>
        <w:br/>
        <w:t xml:space="preserve">об отказе </w:t>
      </w:r>
      <w:r w:rsidRPr="004F7B11">
        <w:rPr>
          <w:rFonts w:ascii="Times New Roman" w:hAnsi="Times New Roman"/>
          <w:bCs/>
          <w:sz w:val="24"/>
          <w:szCs w:val="24"/>
        </w:rPr>
        <w:t xml:space="preserve">в предоставлении муниципальной услуги </w:t>
      </w:r>
      <w:r w:rsidRPr="009607E9">
        <w:rPr>
          <w:rFonts w:ascii="Times New Roman" w:hAnsi="Times New Roman"/>
          <w:bCs/>
          <w:sz w:val="24"/>
          <w:szCs w:val="24"/>
        </w:rPr>
        <w:t>по следующему</w:t>
      </w:r>
      <w:r>
        <w:rPr>
          <w:rFonts w:ascii="Times New Roman" w:hAnsi="Times New Roman"/>
          <w:bCs/>
          <w:sz w:val="24"/>
          <w:szCs w:val="24"/>
        </w:rPr>
        <w:t>(им)</w:t>
      </w:r>
      <w:r w:rsidRPr="009607E9">
        <w:rPr>
          <w:rFonts w:ascii="Times New Roman" w:hAnsi="Times New Roman"/>
          <w:bCs/>
          <w:sz w:val="24"/>
          <w:szCs w:val="24"/>
        </w:rPr>
        <w:t xml:space="preserve"> основанию</w:t>
      </w:r>
      <w:r>
        <w:rPr>
          <w:rFonts w:ascii="Times New Roman" w:hAnsi="Times New Roman"/>
          <w:bCs/>
          <w:sz w:val="24"/>
          <w:szCs w:val="24"/>
        </w:rPr>
        <w:t>(ям)</w:t>
      </w:r>
      <w:r w:rsidRPr="009607E9">
        <w:rPr>
          <w:rFonts w:ascii="Times New Roman" w:hAnsi="Times New Roman"/>
          <w:bCs/>
          <w:sz w:val="24"/>
          <w:szCs w:val="24"/>
        </w:rPr>
        <w:t>:</w:t>
      </w:r>
      <w:r w:rsidRPr="004F7B11">
        <w:rPr>
          <w:rFonts w:ascii="Times New Roman" w:hAnsi="Times New Roman"/>
          <w:sz w:val="24"/>
          <w:szCs w:val="24"/>
        </w:rPr>
        <w:br/>
        <w:t xml:space="preserve"> </w:t>
      </w:r>
    </w:p>
    <w:p w14:paraId="4836178D" w14:textId="77777777" w:rsidR="007E3C25" w:rsidRPr="00D20B3B" w:rsidRDefault="007E3C25" w:rsidP="007E3C25">
      <w:pPr>
        <w:pStyle w:val="a6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20B3B">
        <w:rPr>
          <w:rFonts w:ascii="Times New Roman" w:hAnsi="Times New Roman"/>
          <w:i/>
          <w:sz w:val="24"/>
          <w:szCs w:val="24"/>
        </w:rPr>
        <w:t>Непредоставление</w:t>
      </w:r>
      <w:proofErr w:type="spellEnd"/>
      <w:r w:rsidRPr="00D20B3B">
        <w:rPr>
          <w:rFonts w:ascii="Times New Roman" w:hAnsi="Times New Roman"/>
          <w:i/>
          <w:sz w:val="24"/>
          <w:szCs w:val="24"/>
        </w:rPr>
        <w:t xml:space="preserve"> подлинников документов, направленных ранее в электронном виде посредством </w:t>
      </w:r>
      <w:proofErr w:type="spellStart"/>
      <w:r w:rsidRPr="00D20B3B">
        <w:rPr>
          <w:rFonts w:ascii="Times New Roman" w:hAnsi="Times New Roman"/>
          <w:i/>
          <w:sz w:val="24"/>
          <w:szCs w:val="24"/>
        </w:rPr>
        <w:t>РПГУ</w:t>
      </w:r>
      <w:proofErr w:type="spellEnd"/>
      <w:r w:rsidRPr="00D20B3B">
        <w:rPr>
          <w:rFonts w:ascii="Times New Roman" w:hAnsi="Times New Roman"/>
          <w:i/>
          <w:sz w:val="24"/>
          <w:szCs w:val="24"/>
        </w:rPr>
        <w:t>;</w:t>
      </w:r>
    </w:p>
    <w:p w14:paraId="5E325CA7" w14:textId="77777777" w:rsidR="007E3C25" w:rsidRDefault="007E3C25" w:rsidP="007E3C25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F7B11">
        <w:rPr>
          <w:rFonts w:ascii="Times New Roman" w:hAnsi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4D196A1A" w14:textId="77777777" w:rsidR="007E3C25" w:rsidRPr="00B76986" w:rsidRDefault="007E3C25" w:rsidP="007E3C25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И</w:t>
      </w:r>
      <w:r w:rsidRPr="004F7B11">
        <w:rPr>
          <w:rFonts w:ascii="Times New Roman" w:hAnsi="Times New Roman"/>
          <w:i/>
          <w:sz w:val="24"/>
          <w:szCs w:val="24"/>
        </w:rPr>
        <w:t>стребуемое</w:t>
      </w:r>
      <w:proofErr w:type="spellEnd"/>
      <w:r w:rsidRPr="004F7B11">
        <w:rPr>
          <w:rFonts w:ascii="Times New Roman" w:hAnsi="Times New Roman"/>
          <w:i/>
          <w:sz w:val="24"/>
          <w:szCs w:val="24"/>
        </w:rPr>
        <w:t xml:space="preserve"> кладбище закрыто для захоронения</w:t>
      </w:r>
    </w:p>
    <w:p w14:paraId="630855D0" w14:textId="519D5DD9" w:rsidR="007E3C25" w:rsidRDefault="007E3C25" w:rsidP="007E3C25">
      <w:pPr>
        <w:spacing w:before="12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  <w:r w:rsidR="00020395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51D0FBC1" w14:textId="77777777" w:rsidR="007E3C25" w:rsidRDefault="007E3C25" w:rsidP="007E3C2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9570A3B" w14:textId="77777777" w:rsidR="007E3C25" w:rsidRDefault="007E3C25" w:rsidP="007E3C25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306195" w14:textId="77777777" w:rsidR="007E3C25" w:rsidRDefault="007E3C25" w:rsidP="007E3C25">
      <w:pPr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0A1C7D67" w14:textId="77777777" w:rsidR="007E3C25" w:rsidRDefault="007E3C25" w:rsidP="007E3C2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2039E08" w14:textId="77777777" w:rsidR="007E3C25" w:rsidRPr="001F2489" w:rsidRDefault="007E3C25" w:rsidP="007E3C25">
      <w:pPr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7E3C25" w:rsidRPr="007B47D9" w14:paraId="4A9E8989" w14:textId="77777777" w:rsidTr="00C92F95">
        <w:trPr>
          <w:trHeight w:val="80"/>
        </w:trPr>
        <w:tc>
          <w:tcPr>
            <w:tcW w:w="3119" w:type="dxa"/>
          </w:tcPr>
          <w:p w14:paraId="5FD24291" w14:textId="77777777" w:rsidR="007E3C25" w:rsidRPr="007B47D9" w:rsidRDefault="007E3C25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508E38" w14:textId="77777777" w:rsidR="007E3C25" w:rsidRPr="007B47D9" w:rsidRDefault="007E3C25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4D6CC725" w14:textId="3C640CE4" w:rsidR="007E3C25" w:rsidRPr="007B47D9" w:rsidRDefault="007E3C25" w:rsidP="00C92F95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(должность)</w:t>
            </w:r>
          </w:p>
          <w:p w14:paraId="6120B73F" w14:textId="77777777" w:rsidR="007E3C25" w:rsidRPr="007B47D9" w:rsidRDefault="007E3C25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22DFCD" w14:textId="77777777" w:rsidR="007E3C25" w:rsidRPr="00266FF9" w:rsidRDefault="007E3C25" w:rsidP="00C92F95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в сфере погребения</w:t>
            </w: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и похоронного дела</w:t>
            </w:r>
          </w:p>
          <w:p w14:paraId="37F0953D" w14:textId="77777777" w:rsidR="007E3C25" w:rsidRPr="007B47D9" w:rsidRDefault="007E3C25" w:rsidP="00C92F95">
            <w:pPr>
              <w:ind w:left="-5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239A0FDE" w14:textId="77777777" w:rsidR="007E3C25" w:rsidRPr="007B47D9" w:rsidRDefault="007E3C25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85F6ECB" w14:textId="584893EB" w:rsidR="007E3C25" w:rsidRPr="007B47D9" w:rsidRDefault="007E3C25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63308DA4" w14:textId="635B64CD" w:rsidR="007E3C25" w:rsidRPr="007E3C25" w:rsidRDefault="007E3C25" w:rsidP="007E3C25">
            <w:pPr>
              <w:ind w:left="187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погребения и похоронного дела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58B6AD29" w14:textId="77777777" w:rsidR="007E3C25" w:rsidRPr="007B47D9" w:rsidRDefault="007E3C25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1DDCE7" w14:textId="77777777" w:rsidR="007E3C25" w:rsidRPr="007B47D9" w:rsidRDefault="007E3C25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B0700B" w14:textId="77777777" w:rsidR="007E3C25" w:rsidRPr="007B47D9" w:rsidRDefault="007E3C25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C74604" w14:textId="741A5303" w:rsidR="007E3C25" w:rsidRPr="007B47D9" w:rsidRDefault="007E3C25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</w:t>
            </w:r>
            <w:r w:rsidR="00A00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______________________20____г.</w:t>
            </w:r>
          </w:p>
          <w:p w14:paraId="69D5D022" w14:textId="77777777" w:rsidR="007E3C25" w:rsidRPr="007B47D9" w:rsidRDefault="007E3C25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EFD5049" w14:textId="77777777" w:rsidR="00097814" w:rsidRDefault="00097814" w:rsidP="00097814">
      <w:pPr>
        <w:jc w:val="right"/>
        <w:rPr>
          <w:rFonts w:ascii="Times New Roman" w:hAnsi="Times New Roman"/>
          <w:sz w:val="24"/>
          <w:szCs w:val="24"/>
        </w:rPr>
      </w:pPr>
    </w:p>
    <w:p w14:paraId="6E3F8BAF" w14:textId="77777777" w:rsidR="00097814" w:rsidRDefault="00097814" w:rsidP="00097814">
      <w:pPr>
        <w:jc w:val="right"/>
        <w:rPr>
          <w:rFonts w:ascii="Times New Roman" w:hAnsi="Times New Roman"/>
          <w:sz w:val="24"/>
          <w:szCs w:val="24"/>
        </w:rPr>
      </w:pPr>
    </w:p>
    <w:p w14:paraId="7946BD54" w14:textId="77777777" w:rsidR="00097814" w:rsidRDefault="00097814" w:rsidP="00097814">
      <w:pPr>
        <w:jc w:val="right"/>
        <w:rPr>
          <w:rFonts w:ascii="Times New Roman" w:hAnsi="Times New Roman"/>
          <w:sz w:val="24"/>
          <w:szCs w:val="24"/>
        </w:rPr>
      </w:pPr>
    </w:p>
    <w:p w14:paraId="3632975A" w14:textId="77777777" w:rsidR="00097814" w:rsidRDefault="00097814" w:rsidP="00097814">
      <w:pPr>
        <w:jc w:val="right"/>
        <w:rPr>
          <w:rFonts w:ascii="Times New Roman" w:hAnsi="Times New Roman"/>
          <w:sz w:val="24"/>
          <w:szCs w:val="24"/>
        </w:rPr>
      </w:pPr>
    </w:p>
    <w:p w14:paraId="6A23638A" w14:textId="77777777" w:rsidR="00097814" w:rsidRDefault="00097814" w:rsidP="00097814">
      <w:pPr>
        <w:jc w:val="right"/>
        <w:rPr>
          <w:rFonts w:ascii="Times New Roman" w:hAnsi="Times New Roman"/>
          <w:sz w:val="24"/>
          <w:szCs w:val="24"/>
        </w:rPr>
      </w:pPr>
    </w:p>
    <w:p w14:paraId="6BDDAE11" w14:textId="62161B48" w:rsidR="00097814" w:rsidRDefault="00097814" w:rsidP="0009781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3</w:t>
      </w:r>
    </w:p>
    <w:p w14:paraId="052191F2" w14:textId="77777777" w:rsidR="00097814" w:rsidRPr="00005301" w:rsidRDefault="00097814" w:rsidP="00097814">
      <w:pPr>
        <w:jc w:val="right"/>
        <w:rPr>
          <w:rFonts w:ascii="Times New Roman" w:hAnsi="Times New Roman"/>
          <w:sz w:val="24"/>
          <w:szCs w:val="24"/>
        </w:rPr>
      </w:pPr>
    </w:p>
    <w:p w14:paraId="326BBC03" w14:textId="77777777" w:rsidR="00097814" w:rsidRPr="00BD67C2" w:rsidRDefault="00097814" w:rsidP="00097814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lastRenderedPageBreak/>
        <w:t>Кому:</w:t>
      </w:r>
    </w:p>
    <w:p w14:paraId="6A18800D" w14:textId="77777777" w:rsidR="00097814" w:rsidRPr="00BD67C2" w:rsidRDefault="00097814" w:rsidP="00097814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</w:p>
    <w:p w14:paraId="48F55F12" w14:textId="34676F0E" w:rsidR="00097814" w:rsidRPr="00BD67C2" w:rsidRDefault="00097814" w:rsidP="00097814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D67C2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="006A6DBC">
        <w:rPr>
          <w:rFonts w:ascii="Times New Roman" w:hAnsi="Times New Roman"/>
          <w:i/>
          <w:sz w:val="24"/>
          <w:szCs w:val="24"/>
          <w:vertAlign w:val="superscript"/>
        </w:rPr>
        <w:t xml:space="preserve">(последнее – при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наличии) физического лица, обратившегося за предоставлением муниципальной услуги, адрес места жительства (адрес места пребывания), адрес эл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ектронной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почты (если имеется)</w:t>
      </w:r>
    </w:p>
    <w:p w14:paraId="084D020B" w14:textId="77777777" w:rsidR="00097814" w:rsidRPr="000A00B2" w:rsidRDefault="00097814" w:rsidP="00097814"/>
    <w:p w14:paraId="0D5424EF" w14:textId="77777777" w:rsidR="00097814" w:rsidRPr="00EB4F23" w:rsidRDefault="00097814" w:rsidP="00097814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8" w:name="_Toc100160014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РЕШЕНИЕ</w:t>
      </w:r>
      <w:bookmarkEnd w:id="18"/>
    </w:p>
    <w:p w14:paraId="70199C7E" w14:textId="77777777" w:rsidR="00097814" w:rsidRDefault="00097814" w:rsidP="00097814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9" w:name="_Toc100160015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 отказе в</w:t>
      </w:r>
      <w:r w:rsidRPr="00EE3FA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предоставлении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ниши в стене скорби</w:t>
      </w:r>
      <w:bookmarkEnd w:id="19"/>
    </w:p>
    <w:p w14:paraId="21958C68" w14:textId="77777777" w:rsidR="00097814" w:rsidRPr="000A00B2" w:rsidRDefault="00097814" w:rsidP="00097814"/>
    <w:p w14:paraId="0138245D" w14:textId="3E4410BD" w:rsidR="00097814" w:rsidRPr="009607E9" w:rsidRDefault="00097814" w:rsidP="0009781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7B11">
        <w:rPr>
          <w:rFonts w:ascii="Times New Roman" w:hAnsi="Times New Roman"/>
          <w:sz w:val="24"/>
          <w:szCs w:val="24"/>
        </w:rPr>
        <w:t>В соответствии с Законом Московской области</w:t>
      </w:r>
      <w:r>
        <w:rPr>
          <w:rFonts w:ascii="Times New Roman" w:hAnsi="Times New Roman"/>
          <w:sz w:val="24"/>
          <w:szCs w:val="24"/>
        </w:rPr>
        <w:t xml:space="preserve"> от 17.07.2007 </w:t>
      </w:r>
      <w:r w:rsidRPr="004F7B11">
        <w:rPr>
          <w:rFonts w:ascii="Times New Roman" w:hAnsi="Times New Roman"/>
          <w:sz w:val="24"/>
          <w:szCs w:val="24"/>
        </w:rPr>
        <w:t xml:space="preserve"> № 115/2007-ОЗ «О погребении</w:t>
      </w:r>
      <w:r w:rsidRPr="00321BAB">
        <w:rPr>
          <w:rFonts w:ascii="Times New Roman" w:hAnsi="Times New Roman"/>
          <w:sz w:val="24"/>
          <w:szCs w:val="24"/>
        </w:rPr>
        <w:t xml:space="preserve"> </w:t>
      </w:r>
      <w:r w:rsidRPr="004F7B11">
        <w:rPr>
          <w:rFonts w:ascii="Times New Roman" w:hAnsi="Times New Roman"/>
          <w:sz w:val="24"/>
          <w:szCs w:val="24"/>
        </w:rPr>
        <w:t>и похоронном деле в Московской области»</w:t>
      </w:r>
      <w:r w:rsidRPr="004F7B11"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F7B11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Pr="004F7B11">
        <w:rPr>
          <w:rFonts w:ascii="Times New Roman" w:hAnsi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4F7B11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4F7B11">
        <w:rPr>
          <w:rFonts w:ascii="Times New Roman" w:hAnsi="Times New Roman"/>
          <w:bCs/>
          <w:sz w:val="24"/>
          <w:szCs w:val="24"/>
        </w:rPr>
        <w:t>МКУ</w:t>
      </w:r>
      <w:proofErr w:type="spellEnd"/>
      <w:r w:rsidRPr="004F7B11">
        <w:rPr>
          <w:rFonts w:ascii="Times New Roman" w:hAnsi="Times New Roman"/>
          <w:bCs/>
          <w:sz w:val="24"/>
          <w:szCs w:val="24"/>
        </w:rPr>
        <w:t xml:space="preserve"> ____________ (</w:t>
      </w:r>
      <w:r w:rsidRPr="004F7B11">
        <w:rPr>
          <w:rFonts w:ascii="Times New Roman" w:hAnsi="Times New Roman"/>
          <w:bCs/>
          <w:i/>
          <w:sz w:val="24"/>
          <w:szCs w:val="24"/>
        </w:rPr>
        <w:t xml:space="preserve">указать полное наименование </w:t>
      </w:r>
      <w:proofErr w:type="spellStart"/>
      <w:r w:rsidRPr="004F7B11">
        <w:rPr>
          <w:rFonts w:ascii="Times New Roman" w:hAnsi="Times New Roman"/>
          <w:bCs/>
          <w:i/>
          <w:sz w:val="24"/>
          <w:szCs w:val="24"/>
        </w:rPr>
        <w:t>МКУ</w:t>
      </w:r>
      <w:proofErr w:type="spellEnd"/>
      <w:r w:rsidRPr="004F7B11">
        <w:rPr>
          <w:rFonts w:ascii="Times New Roman" w:hAnsi="Times New Roman"/>
          <w:bCs/>
          <w:sz w:val="24"/>
          <w:szCs w:val="24"/>
        </w:rPr>
        <w:t>) рассмотрела(</w:t>
      </w:r>
      <w:proofErr w:type="spellStart"/>
      <w:r w:rsidRPr="004F7B11">
        <w:rPr>
          <w:rFonts w:ascii="Times New Roman" w:hAnsi="Times New Roman"/>
          <w:bCs/>
          <w:sz w:val="24"/>
          <w:szCs w:val="24"/>
        </w:rPr>
        <w:t>ло</w:t>
      </w:r>
      <w:proofErr w:type="spellEnd"/>
      <w:r w:rsidRPr="004F7B11">
        <w:rPr>
          <w:rFonts w:ascii="Times New Roman" w:hAnsi="Times New Roman"/>
          <w:bCs/>
          <w:sz w:val="24"/>
          <w:szCs w:val="24"/>
        </w:rPr>
        <w:t xml:space="preserve">) заявление о </w:t>
      </w:r>
      <w:r>
        <w:rPr>
          <w:rFonts w:ascii="Times New Roman" w:hAnsi="Times New Roman"/>
          <w:bCs/>
          <w:sz w:val="24"/>
          <w:szCs w:val="24"/>
        </w:rPr>
        <w:t>предоставлении ниши</w:t>
      </w:r>
      <w:r>
        <w:rPr>
          <w:rFonts w:ascii="Times New Roman" w:hAnsi="Times New Roman"/>
          <w:bCs/>
          <w:sz w:val="24"/>
          <w:szCs w:val="24"/>
        </w:rPr>
        <w:br/>
        <w:t>в стене скорби</w:t>
      </w:r>
      <w:r w:rsidRPr="004F7B11">
        <w:rPr>
          <w:rFonts w:ascii="Times New Roman" w:hAnsi="Times New Roman"/>
          <w:bCs/>
          <w:sz w:val="24"/>
          <w:szCs w:val="24"/>
        </w:rPr>
        <w:t xml:space="preserve"> №_____</w:t>
      </w:r>
      <w:r w:rsidR="00F74ABA">
        <w:rPr>
          <w:rFonts w:ascii="Times New Roman" w:hAnsi="Times New Roman"/>
          <w:bCs/>
          <w:sz w:val="24"/>
          <w:szCs w:val="24"/>
        </w:rPr>
        <w:t xml:space="preserve"> от ________</w:t>
      </w:r>
      <w:r w:rsidRPr="004F7B11">
        <w:rPr>
          <w:rFonts w:ascii="Times New Roman" w:hAnsi="Times New Roman"/>
          <w:bCs/>
          <w:sz w:val="24"/>
          <w:szCs w:val="24"/>
        </w:rPr>
        <w:t xml:space="preserve"> (</w:t>
      </w:r>
      <w:r w:rsidRPr="004F7B11">
        <w:rPr>
          <w:rFonts w:ascii="Times New Roman" w:hAnsi="Times New Roman"/>
          <w:bCs/>
          <w:i/>
          <w:sz w:val="24"/>
          <w:szCs w:val="24"/>
        </w:rPr>
        <w:t>указать регистрационный номер</w:t>
      </w:r>
      <w:r w:rsidR="00F74ABA">
        <w:rPr>
          <w:rFonts w:ascii="Times New Roman" w:hAnsi="Times New Roman"/>
          <w:bCs/>
          <w:i/>
          <w:sz w:val="24"/>
          <w:szCs w:val="24"/>
        </w:rPr>
        <w:t xml:space="preserve"> и дату</w:t>
      </w:r>
      <w:r w:rsidRPr="004F7B11">
        <w:rPr>
          <w:rFonts w:ascii="Times New Roman" w:hAnsi="Times New Roman"/>
          <w:bCs/>
          <w:i/>
          <w:sz w:val="24"/>
          <w:szCs w:val="24"/>
        </w:rPr>
        <w:t xml:space="preserve"> заявления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</w:r>
      <w:r w:rsidRPr="004F7B11">
        <w:rPr>
          <w:rFonts w:ascii="Times New Roman" w:hAnsi="Times New Roman"/>
          <w:bCs/>
          <w:sz w:val="24"/>
          <w:szCs w:val="24"/>
        </w:rPr>
        <w:t xml:space="preserve">(далее соответственно – муниципальная услуга, заявление) </w:t>
      </w:r>
      <w:r>
        <w:rPr>
          <w:rFonts w:ascii="Times New Roman" w:hAnsi="Times New Roman"/>
          <w:bCs/>
          <w:sz w:val="24"/>
          <w:szCs w:val="24"/>
        </w:rPr>
        <w:t>и приняла(</w:t>
      </w:r>
      <w:proofErr w:type="spellStart"/>
      <w:r>
        <w:rPr>
          <w:rFonts w:ascii="Times New Roman" w:hAnsi="Times New Roman"/>
          <w:bCs/>
          <w:sz w:val="24"/>
          <w:szCs w:val="24"/>
        </w:rPr>
        <w:t>ло</w:t>
      </w:r>
      <w:proofErr w:type="spellEnd"/>
      <w:r>
        <w:rPr>
          <w:rFonts w:ascii="Times New Roman" w:hAnsi="Times New Roman"/>
          <w:bCs/>
          <w:sz w:val="24"/>
          <w:szCs w:val="24"/>
        </w:rPr>
        <w:t>) решение</w:t>
      </w:r>
      <w:r>
        <w:rPr>
          <w:rFonts w:ascii="Times New Roman" w:hAnsi="Times New Roman"/>
          <w:bCs/>
          <w:sz w:val="24"/>
          <w:szCs w:val="24"/>
        </w:rPr>
        <w:br/>
        <w:t xml:space="preserve">об отказе </w:t>
      </w:r>
      <w:r w:rsidRPr="004F7B11">
        <w:rPr>
          <w:rFonts w:ascii="Times New Roman" w:hAnsi="Times New Roman"/>
          <w:bCs/>
          <w:sz w:val="24"/>
          <w:szCs w:val="24"/>
        </w:rPr>
        <w:t xml:space="preserve">в предоставлении муниципальной услуги </w:t>
      </w:r>
      <w:r w:rsidRPr="009607E9">
        <w:rPr>
          <w:rFonts w:ascii="Times New Roman" w:hAnsi="Times New Roman"/>
          <w:bCs/>
          <w:sz w:val="24"/>
          <w:szCs w:val="24"/>
        </w:rPr>
        <w:t>по следующему</w:t>
      </w:r>
      <w:r>
        <w:rPr>
          <w:rFonts w:ascii="Times New Roman" w:hAnsi="Times New Roman"/>
          <w:bCs/>
          <w:sz w:val="24"/>
          <w:szCs w:val="24"/>
        </w:rPr>
        <w:t>(им)</w:t>
      </w:r>
      <w:r w:rsidRPr="009607E9">
        <w:rPr>
          <w:rFonts w:ascii="Times New Roman" w:hAnsi="Times New Roman"/>
          <w:bCs/>
          <w:sz w:val="24"/>
          <w:szCs w:val="24"/>
        </w:rPr>
        <w:t xml:space="preserve"> основанию</w:t>
      </w:r>
      <w:r>
        <w:rPr>
          <w:rFonts w:ascii="Times New Roman" w:hAnsi="Times New Roman"/>
          <w:bCs/>
          <w:sz w:val="24"/>
          <w:szCs w:val="24"/>
        </w:rPr>
        <w:t>(ям)</w:t>
      </w:r>
      <w:r w:rsidRPr="009607E9">
        <w:rPr>
          <w:rFonts w:ascii="Times New Roman" w:hAnsi="Times New Roman"/>
          <w:bCs/>
          <w:sz w:val="24"/>
          <w:szCs w:val="24"/>
        </w:rPr>
        <w:t>:</w:t>
      </w:r>
      <w:r w:rsidRPr="004F7B11">
        <w:rPr>
          <w:rFonts w:ascii="Times New Roman" w:hAnsi="Times New Roman"/>
          <w:sz w:val="24"/>
          <w:szCs w:val="24"/>
        </w:rPr>
        <w:br/>
        <w:t xml:space="preserve"> </w:t>
      </w:r>
    </w:p>
    <w:p w14:paraId="61D7A833" w14:textId="77777777" w:rsidR="00097814" w:rsidRPr="004D6DDD" w:rsidRDefault="00097814" w:rsidP="00097814">
      <w:pPr>
        <w:pStyle w:val="a6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Непредо</w:t>
      </w:r>
      <w:r w:rsidRPr="004D6DDD">
        <w:rPr>
          <w:rFonts w:ascii="Times New Roman" w:hAnsi="Times New Roman"/>
          <w:i/>
          <w:sz w:val="24"/>
          <w:szCs w:val="24"/>
        </w:rPr>
        <w:t>ставление</w:t>
      </w:r>
      <w:proofErr w:type="spellEnd"/>
      <w:r w:rsidRPr="004D6DDD">
        <w:rPr>
          <w:rFonts w:ascii="Times New Roman" w:hAnsi="Times New Roman"/>
          <w:i/>
          <w:sz w:val="24"/>
          <w:szCs w:val="24"/>
        </w:rPr>
        <w:t xml:space="preserve"> подлинников документов, направленных ранее в электронном виде посредством </w:t>
      </w:r>
      <w:proofErr w:type="spellStart"/>
      <w:r w:rsidRPr="004D6DDD">
        <w:rPr>
          <w:rFonts w:ascii="Times New Roman" w:hAnsi="Times New Roman"/>
          <w:i/>
          <w:sz w:val="24"/>
          <w:szCs w:val="24"/>
        </w:rPr>
        <w:t>РПГУ</w:t>
      </w:r>
      <w:proofErr w:type="spellEnd"/>
      <w:r w:rsidRPr="004D6DDD">
        <w:rPr>
          <w:rFonts w:ascii="Times New Roman" w:hAnsi="Times New Roman"/>
          <w:i/>
          <w:sz w:val="24"/>
          <w:szCs w:val="24"/>
        </w:rPr>
        <w:t>;</w:t>
      </w:r>
    </w:p>
    <w:p w14:paraId="295C9102" w14:textId="77777777" w:rsidR="00097814" w:rsidRDefault="00097814" w:rsidP="00097814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F7B11">
        <w:rPr>
          <w:rFonts w:ascii="Times New Roman" w:hAnsi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5F33CEEB" w14:textId="77777777" w:rsidR="00097814" w:rsidRPr="00005301" w:rsidRDefault="00097814" w:rsidP="00097814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0053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тсутствие стены скорби на </w:t>
      </w:r>
      <w:proofErr w:type="spellStart"/>
      <w:r w:rsidRPr="00005301"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истребуемом</w:t>
      </w:r>
      <w:proofErr w:type="spellEnd"/>
      <w:r w:rsidRPr="000053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кладбище</w:t>
      </w:r>
    </w:p>
    <w:p w14:paraId="51D91180" w14:textId="09C08488" w:rsidR="00097814" w:rsidRDefault="00097814" w:rsidP="00F63A55">
      <w:pPr>
        <w:spacing w:before="12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  <w:r w:rsidR="00F63A55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F63A55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14:paraId="0F8138DD" w14:textId="77777777" w:rsidR="00097814" w:rsidRDefault="00097814" w:rsidP="00097814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6F3632" w14:textId="77777777" w:rsidR="00097814" w:rsidRDefault="00097814" w:rsidP="00097814">
      <w:pPr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247F1A0C" w14:textId="77777777" w:rsidR="00097814" w:rsidRDefault="00097814" w:rsidP="0009781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B16F7D4" w14:textId="77777777" w:rsidR="00097814" w:rsidRPr="001F2489" w:rsidRDefault="00097814" w:rsidP="00097814">
      <w:pPr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tbl>
      <w:tblPr>
        <w:tblW w:w="16194" w:type="dxa"/>
        <w:tblInd w:w="-142" w:type="dxa"/>
        <w:tblLook w:val="0000" w:firstRow="0" w:lastRow="0" w:firstColumn="0" w:lastColumn="0" w:noHBand="0" w:noVBand="0"/>
      </w:tblPr>
      <w:tblGrid>
        <w:gridCol w:w="3111"/>
        <w:gridCol w:w="6670"/>
        <w:gridCol w:w="2132"/>
        <w:gridCol w:w="4281"/>
      </w:tblGrid>
      <w:tr w:rsidR="00F63A55" w:rsidRPr="007B47D9" w14:paraId="56597EBE" w14:textId="77777777" w:rsidTr="00F63A55">
        <w:trPr>
          <w:trHeight w:val="1974"/>
        </w:trPr>
        <w:tc>
          <w:tcPr>
            <w:tcW w:w="3111" w:type="dxa"/>
          </w:tcPr>
          <w:p w14:paraId="2FC9B7C9" w14:textId="77777777" w:rsidR="00F63A55" w:rsidRPr="007B47D9" w:rsidRDefault="00F63A55" w:rsidP="00F63A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9C5968" w14:textId="77777777" w:rsidR="00F63A55" w:rsidRPr="007B47D9" w:rsidRDefault="00F63A55" w:rsidP="00F63A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511EDE3F" w14:textId="3AC12AC2" w:rsidR="00F63A55" w:rsidRPr="007B47D9" w:rsidRDefault="00F63A55" w:rsidP="00F63A55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(должность)</w:t>
            </w:r>
          </w:p>
          <w:p w14:paraId="2840ED35" w14:textId="77777777" w:rsidR="00F63A55" w:rsidRPr="007B47D9" w:rsidRDefault="00F63A55" w:rsidP="00F63A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D8C752" w14:textId="77777777" w:rsidR="00F63A55" w:rsidRPr="00266FF9" w:rsidRDefault="00F63A55" w:rsidP="00F63A55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в сфере погребения</w:t>
            </w: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и похоронного дела</w:t>
            </w:r>
          </w:p>
          <w:p w14:paraId="6D3542F8" w14:textId="77777777" w:rsidR="00F63A55" w:rsidRDefault="00F63A55" w:rsidP="00F63A55">
            <w:pPr>
              <w:ind w:left="-5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70" w:type="dxa"/>
          </w:tcPr>
          <w:p w14:paraId="6063700D" w14:textId="77777777" w:rsidR="00F63A55" w:rsidRPr="007B47D9" w:rsidRDefault="00F63A55" w:rsidP="00F63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1CE85B4" w14:textId="735F75E2" w:rsidR="00F63A55" w:rsidRPr="007B47D9" w:rsidRDefault="00F63A55" w:rsidP="00F63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5FE92098" w14:textId="7E499997" w:rsidR="00F63A55" w:rsidRPr="00F63A55" w:rsidRDefault="00F63A55" w:rsidP="00F63A55">
            <w:pPr>
              <w:ind w:left="187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</w:t>
            </w:r>
            <w:r w:rsidR="002B201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погребения и похоронного дела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0D946327" w14:textId="77777777" w:rsidR="00F63A55" w:rsidRPr="007B47D9" w:rsidRDefault="00F63A55" w:rsidP="00F63A5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AC9348" w14:textId="77777777" w:rsidR="00F63A55" w:rsidRPr="007B47D9" w:rsidRDefault="00F63A55" w:rsidP="00F63A5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9AE8E7" w14:textId="77777777" w:rsidR="00F63A55" w:rsidRPr="007B47D9" w:rsidRDefault="00F63A55" w:rsidP="00F63A5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E5C527" w14:textId="30EF9413" w:rsidR="00F63A55" w:rsidRPr="007B47D9" w:rsidRDefault="00F63A55" w:rsidP="00F63A5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</w:t>
            </w:r>
            <w:r w:rsidR="00A00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______________________20____г.</w:t>
            </w:r>
          </w:p>
          <w:p w14:paraId="2F5706A0" w14:textId="77777777" w:rsidR="00F63A55" w:rsidRDefault="00F63A55" w:rsidP="00F63A55">
            <w:pPr>
              <w:ind w:left="-5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</w:tcPr>
          <w:p w14:paraId="7B2E6611" w14:textId="044BDBA0" w:rsidR="00F63A55" w:rsidRDefault="00F63A55" w:rsidP="00F63A55">
            <w:pPr>
              <w:ind w:left="-5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14:paraId="3E0E8327" w14:textId="77777777" w:rsidR="00F63A55" w:rsidRDefault="00F63A55" w:rsidP="00F63A55">
            <w:pPr>
              <w:ind w:left="-5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14:paraId="4DCA3513" w14:textId="77777777" w:rsidR="00F63A55" w:rsidRDefault="00F63A55" w:rsidP="00F63A55">
            <w:pPr>
              <w:ind w:left="-5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14:paraId="616305CC" w14:textId="77777777" w:rsidR="00F63A55" w:rsidRDefault="00F63A55" w:rsidP="00F63A55">
            <w:pPr>
              <w:ind w:left="-5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14:paraId="2EE25287" w14:textId="77777777" w:rsidR="00F63A55" w:rsidRDefault="00F63A55" w:rsidP="00F63A55">
            <w:pPr>
              <w:ind w:left="-5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14:paraId="3B84E2B4" w14:textId="77777777" w:rsidR="00F63A55" w:rsidRPr="007B47D9" w:rsidRDefault="00F63A55" w:rsidP="00F63A55">
            <w:pPr>
              <w:ind w:left="-5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14:paraId="73F9EF2D" w14:textId="77777777" w:rsidR="00F63A55" w:rsidRPr="007B47D9" w:rsidRDefault="00F63A55" w:rsidP="00F63A5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356A081" w14:textId="77777777" w:rsidR="007576A8" w:rsidRDefault="007576A8" w:rsidP="007576A8">
      <w:pPr>
        <w:jc w:val="right"/>
        <w:rPr>
          <w:rFonts w:ascii="Times New Roman" w:hAnsi="Times New Roman"/>
          <w:sz w:val="24"/>
          <w:szCs w:val="24"/>
        </w:rPr>
      </w:pPr>
    </w:p>
    <w:p w14:paraId="2630D7AF" w14:textId="00A912FD" w:rsidR="007576A8" w:rsidRDefault="007576A8" w:rsidP="007576A8">
      <w:pPr>
        <w:jc w:val="right"/>
        <w:rPr>
          <w:rFonts w:ascii="Times New Roman" w:hAnsi="Times New Roman"/>
          <w:sz w:val="24"/>
          <w:szCs w:val="24"/>
        </w:rPr>
      </w:pPr>
    </w:p>
    <w:p w14:paraId="714A3685" w14:textId="471A7884" w:rsidR="00246A01" w:rsidRDefault="00246A01" w:rsidP="007576A8">
      <w:pPr>
        <w:jc w:val="right"/>
        <w:rPr>
          <w:rFonts w:ascii="Times New Roman" w:hAnsi="Times New Roman"/>
          <w:sz w:val="24"/>
          <w:szCs w:val="24"/>
        </w:rPr>
      </w:pPr>
    </w:p>
    <w:p w14:paraId="5D8E2A0E" w14:textId="77777777" w:rsidR="00246A01" w:rsidRDefault="00246A01" w:rsidP="007576A8">
      <w:pPr>
        <w:jc w:val="right"/>
        <w:rPr>
          <w:rFonts w:ascii="Times New Roman" w:hAnsi="Times New Roman"/>
          <w:sz w:val="24"/>
          <w:szCs w:val="24"/>
        </w:rPr>
      </w:pPr>
    </w:p>
    <w:p w14:paraId="3457C22E" w14:textId="77777777" w:rsidR="007576A8" w:rsidRDefault="007576A8" w:rsidP="007576A8">
      <w:pPr>
        <w:jc w:val="right"/>
        <w:rPr>
          <w:rFonts w:ascii="Times New Roman" w:hAnsi="Times New Roman"/>
          <w:sz w:val="24"/>
          <w:szCs w:val="24"/>
        </w:rPr>
      </w:pPr>
    </w:p>
    <w:p w14:paraId="7DC64BDF" w14:textId="77777777" w:rsidR="007576A8" w:rsidRDefault="007576A8" w:rsidP="007576A8">
      <w:pPr>
        <w:jc w:val="right"/>
        <w:rPr>
          <w:rFonts w:ascii="Times New Roman" w:hAnsi="Times New Roman"/>
          <w:sz w:val="24"/>
          <w:szCs w:val="24"/>
        </w:rPr>
      </w:pPr>
    </w:p>
    <w:p w14:paraId="66898D97" w14:textId="3B599276" w:rsidR="007576A8" w:rsidRDefault="007576A8" w:rsidP="007576A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 4</w:t>
      </w:r>
    </w:p>
    <w:p w14:paraId="4609D94F" w14:textId="77777777" w:rsidR="007576A8" w:rsidRPr="00BD67C2" w:rsidRDefault="007576A8" w:rsidP="007576A8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Кому:</w:t>
      </w:r>
    </w:p>
    <w:p w14:paraId="02E2846B" w14:textId="77777777" w:rsidR="007576A8" w:rsidRPr="00BD67C2" w:rsidRDefault="007576A8" w:rsidP="007576A8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</w:p>
    <w:p w14:paraId="46FEB2BF" w14:textId="1D61658A" w:rsidR="007576A8" w:rsidRPr="00BD67C2" w:rsidRDefault="007576A8" w:rsidP="007576A8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D67C2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="00CA758A">
        <w:rPr>
          <w:rFonts w:ascii="Times New Roman" w:hAnsi="Times New Roman"/>
          <w:i/>
          <w:sz w:val="24"/>
          <w:szCs w:val="24"/>
          <w:vertAlign w:val="superscript"/>
        </w:rPr>
        <w:t xml:space="preserve">(последнее -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при наличии) физического лица, обратившегося за предоставлением муниципальной услуги, адрес места жительства (адрес места пребывания), адрес эл</w:t>
      </w:r>
      <w:r w:rsidR="004360C4">
        <w:rPr>
          <w:rFonts w:ascii="Times New Roman" w:hAnsi="Times New Roman"/>
          <w:i/>
          <w:sz w:val="24"/>
          <w:szCs w:val="24"/>
          <w:vertAlign w:val="superscript"/>
        </w:rPr>
        <w:t xml:space="preserve">ектронной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почты (если имеется)</w:t>
      </w:r>
    </w:p>
    <w:p w14:paraId="34330B42" w14:textId="77777777" w:rsidR="007576A8" w:rsidRPr="00EB4F23" w:rsidRDefault="007576A8" w:rsidP="007576A8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РЕШЕНИЕ</w:t>
      </w:r>
    </w:p>
    <w:p w14:paraId="2543B420" w14:textId="1EA6EAC4" w:rsidR="007576A8" w:rsidRDefault="007576A8" w:rsidP="007576A8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об отказе в выдаче разрешения на </w:t>
      </w:r>
      <w:proofErr w:type="spellStart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подзахоронение</w:t>
      </w:r>
      <w:proofErr w:type="spellEnd"/>
    </w:p>
    <w:p w14:paraId="048922FE" w14:textId="77777777" w:rsidR="00E46724" w:rsidRDefault="00E46724" w:rsidP="007576A8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1A417D65" w14:textId="77777777" w:rsidR="00F7703B" w:rsidRDefault="007576A8" w:rsidP="007576A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07E9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Законом Московской области от 17.07.2007 № 115/2007-ОЗ «О погребении и похоронном деле в Московской области»</w:t>
      </w:r>
      <w:r w:rsidRPr="009607E9"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9607E9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Pr="009607E9">
        <w:rPr>
          <w:rFonts w:ascii="Times New Roman" w:hAnsi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9607E9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9607E9">
        <w:rPr>
          <w:rFonts w:ascii="Times New Roman" w:hAnsi="Times New Roman"/>
          <w:bCs/>
          <w:sz w:val="24"/>
          <w:szCs w:val="24"/>
        </w:rPr>
        <w:t>МКУ</w:t>
      </w:r>
      <w:proofErr w:type="spellEnd"/>
      <w:r w:rsidRPr="009607E9">
        <w:rPr>
          <w:rFonts w:ascii="Times New Roman" w:hAnsi="Times New Roman"/>
          <w:bCs/>
          <w:sz w:val="24"/>
          <w:szCs w:val="24"/>
        </w:rPr>
        <w:t xml:space="preserve"> ____________ (</w:t>
      </w:r>
      <w:r w:rsidRPr="009607E9">
        <w:rPr>
          <w:rFonts w:ascii="Times New Roman" w:hAnsi="Times New Roman"/>
          <w:bCs/>
          <w:i/>
          <w:sz w:val="24"/>
          <w:szCs w:val="24"/>
        </w:rPr>
        <w:t xml:space="preserve">указать полное наименование </w:t>
      </w:r>
      <w:proofErr w:type="spellStart"/>
      <w:r w:rsidRPr="009607E9">
        <w:rPr>
          <w:rFonts w:ascii="Times New Roman" w:hAnsi="Times New Roman"/>
          <w:bCs/>
          <w:i/>
          <w:sz w:val="24"/>
          <w:szCs w:val="24"/>
        </w:rPr>
        <w:t>МКУ</w:t>
      </w:r>
      <w:proofErr w:type="spellEnd"/>
      <w:r w:rsidRPr="009607E9">
        <w:rPr>
          <w:rFonts w:ascii="Times New Roman" w:hAnsi="Times New Roman"/>
          <w:bCs/>
          <w:sz w:val="24"/>
          <w:szCs w:val="24"/>
        </w:rPr>
        <w:t>) рассмотрела(</w:t>
      </w:r>
      <w:proofErr w:type="spellStart"/>
      <w:r w:rsidRPr="009607E9">
        <w:rPr>
          <w:rFonts w:ascii="Times New Roman" w:hAnsi="Times New Roman"/>
          <w:bCs/>
          <w:sz w:val="24"/>
          <w:szCs w:val="24"/>
        </w:rPr>
        <w:t>ло</w:t>
      </w:r>
      <w:proofErr w:type="spellEnd"/>
      <w:r w:rsidRPr="009607E9">
        <w:rPr>
          <w:rFonts w:ascii="Times New Roman" w:hAnsi="Times New Roman"/>
          <w:bCs/>
          <w:sz w:val="24"/>
          <w:szCs w:val="24"/>
        </w:rPr>
        <w:t xml:space="preserve">) заявление о </w:t>
      </w:r>
      <w:r>
        <w:rPr>
          <w:rFonts w:ascii="Times New Roman" w:hAnsi="Times New Roman"/>
          <w:bCs/>
          <w:sz w:val="24"/>
          <w:szCs w:val="24"/>
        </w:rPr>
        <w:t xml:space="preserve">выдаче разрешения на </w:t>
      </w:r>
      <w:proofErr w:type="spellStart"/>
      <w:r>
        <w:rPr>
          <w:rFonts w:ascii="Times New Roman" w:hAnsi="Times New Roman"/>
          <w:bCs/>
          <w:sz w:val="24"/>
          <w:szCs w:val="24"/>
        </w:rPr>
        <w:t>подзахоронение</w:t>
      </w:r>
      <w:proofErr w:type="spellEnd"/>
      <w:r w:rsidRPr="009607E9">
        <w:rPr>
          <w:rFonts w:ascii="Times New Roman" w:hAnsi="Times New Roman"/>
          <w:bCs/>
          <w:sz w:val="24"/>
          <w:szCs w:val="24"/>
        </w:rPr>
        <w:t xml:space="preserve"> №_____ (</w:t>
      </w:r>
      <w:r w:rsidRPr="009607E9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9607E9">
        <w:rPr>
          <w:rFonts w:ascii="Times New Roman" w:hAnsi="Times New Roman"/>
          <w:bCs/>
          <w:sz w:val="24"/>
          <w:szCs w:val="24"/>
        </w:rPr>
        <w:t xml:space="preserve">(далее соответственно – муниципальная услуга, заявление) </w:t>
      </w:r>
      <w:r>
        <w:rPr>
          <w:rFonts w:ascii="Times New Roman" w:hAnsi="Times New Roman"/>
          <w:bCs/>
          <w:sz w:val="24"/>
          <w:szCs w:val="24"/>
        </w:rPr>
        <w:t>и приняла(</w:t>
      </w:r>
      <w:proofErr w:type="spellStart"/>
      <w:r>
        <w:rPr>
          <w:rFonts w:ascii="Times New Roman" w:hAnsi="Times New Roman"/>
          <w:bCs/>
          <w:sz w:val="24"/>
          <w:szCs w:val="24"/>
        </w:rPr>
        <w:t>ло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решение об отказе </w:t>
      </w:r>
      <w:r w:rsidRPr="009607E9">
        <w:rPr>
          <w:rFonts w:ascii="Times New Roman" w:hAnsi="Times New Roman"/>
          <w:bCs/>
          <w:sz w:val="24"/>
          <w:szCs w:val="24"/>
        </w:rPr>
        <w:t>в предоставлении муниципальной услуги по следующему</w:t>
      </w:r>
      <w:r>
        <w:rPr>
          <w:rFonts w:ascii="Times New Roman" w:hAnsi="Times New Roman"/>
          <w:bCs/>
          <w:sz w:val="24"/>
          <w:szCs w:val="24"/>
        </w:rPr>
        <w:t>(им)</w:t>
      </w:r>
      <w:r w:rsidRPr="009607E9">
        <w:rPr>
          <w:rFonts w:ascii="Times New Roman" w:hAnsi="Times New Roman"/>
          <w:bCs/>
          <w:sz w:val="24"/>
          <w:szCs w:val="24"/>
        </w:rPr>
        <w:t xml:space="preserve"> основанию</w:t>
      </w:r>
      <w:r>
        <w:rPr>
          <w:rFonts w:ascii="Times New Roman" w:hAnsi="Times New Roman"/>
          <w:bCs/>
          <w:sz w:val="24"/>
          <w:szCs w:val="24"/>
        </w:rPr>
        <w:t>(ям)</w:t>
      </w:r>
      <w:r w:rsidRPr="009607E9">
        <w:rPr>
          <w:rFonts w:ascii="Times New Roman" w:hAnsi="Times New Roman"/>
          <w:bCs/>
          <w:sz w:val="24"/>
          <w:szCs w:val="24"/>
        </w:rPr>
        <w:t>:</w:t>
      </w:r>
    </w:p>
    <w:p w14:paraId="17711EA8" w14:textId="561B2E0D" w:rsidR="007576A8" w:rsidRPr="00F7703B" w:rsidRDefault="007576A8" w:rsidP="00F7703B">
      <w:pPr>
        <w:pStyle w:val="a6"/>
        <w:numPr>
          <w:ilvl w:val="0"/>
          <w:numId w:val="33"/>
        </w:numPr>
        <w:ind w:left="113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F7703B">
        <w:rPr>
          <w:rFonts w:ascii="Times New Roman" w:eastAsia="Times New Roman" w:hAnsi="Times New Roman"/>
          <w:i/>
          <w:sz w:val="24"/>
          <w:szCs w:val="24"/>
          <w:lang w:eastAsia="ru-RU"/>
        </w:rPr>
        <w:t>Непредоставление</w:t>
      </w:r>
      <w:proofErr w:type="spellEnd"/>
      <w:r w:rsidRPr="00F7703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подлинников документов, необходимых для предоставления муниципальной услуги, направленных ранее в электронном виде посредством </w:t>
      </w:r>
      <w:proofErr w:type="spellStart"/>
      <w:r w:rsidRPr="00F7703B">
        <w:rPr>
          <w:rFonts w:ascii="Times New Roman" w:eastAsia="Times New Roman" w:hAnsi="Times New Roman"/>
          <w:i/>
          <w:sz w:val="24"/>
          <w:szCs w:val="24"/>
          <w:lang w:eastAsia="ru-RU"/>
        </w:rPr>
        <w:t>РПГУ</w:t>
      </w:r>
      <w:proofErr w:type="spellEnd"/>
      <w:r w:rsidRPr="00F7703B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69B1DC29" w14:textId="77777777" w:rsidR="007576A8" w:rsidRPr="00484D93" w:rsidRDefault="007576A8" w:rsidP="007576A8">
      <w:pPr>
        <w:numPr>
          <w:ilvl w:val="0"/>
          <w:numId w:val="27"/>
        </w:numPr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C54F6">
        <w:rPr>
          <w:rFonts w:ascii="Times New Roman" w:eastAsia="Times New Roman" w:hAnsi="Times New Roman"/>
          <w:i/>
          <w:sz w:val="24"/>
          <w:szCs w:val="24"/>
          <w:lang w:eastAsia="ru-RU"/>
        </w:rPr>
        <w:t>Наличие в представленных документах неполной, искаженной или недостоверной информации;</w:t>
      </w:r>
    </w:p>
    <w:p w14:paraId="6757F585" w14:textId="77777777" w:rsidR="007576A8" w:rsidRDefault="007576A8" w:rsidP="007576A8">
      <w:pPr>
        <w:numPr>
          <w:ilvl w:val="0"/>
          <w:numId w:val="27"/>
        </w:numPr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720497">
        <w:rPr>
          <w:rFonts w:ascii="Times New Roman" w:eastAsia="Times New Roman" w:hAnsi="Times New Roman"/>
          <w:i/>
          <w:sz w:val="24"/>
          <w:szCs w:val="24"/>
          <w:lang w:eastAsia="ru-RU"/>
        </w:rPr>
        <w:t>стребуемое</w:t>
      </w:r>
      <w:proofErr w:type="spellEnd"/>
      <w:r w:rsidRPr="007204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кладбище закрыто для захоронений, за исключением </w:t>
      </w:r>
      <w:proofErr w:type="spellStart"/>
      <w:r w:rsidRPr="00720497">
        <w:rPr>
          <w:rFonts w:ascii="Times New Roman" w:eastAsia="Times New Roman" w:hAnsi="Times New Roman"/>
          <w:i/>
          <w:sz w:val="24"/>
          <w:szCs w:val="24"/>
          <w:lang w:eastAsia="ru-RU"/>
        </w:rPr>
        <w:t>подзахоронений</w:t>
      </w:r>
      <w:proofErr w:type="spellEnd"/>
      <w:r w:rsidRPr="007204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урн с прахом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472ED59" w14:textId="77777777" w:rsidR="007576A8" w:rsidRDefault="007576A8" w:rsidP="007576A8">
      <w:pPr>
        <w:numPr>
          <w:ilvl w:val="0"/>
          <w:numId w:val="27"/>
        </w:numPr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07450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тсутствие на </w:t>
      </w:r>
      <w:proofErr w:type="spellStart"/>
      <w:r w:rsidRPr="00074503"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истребуемом</w:t>
      </w:r>
      <w:proofErr w:type="spellEnd"/>
      <w:r w:rsidRPr="0007450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месте захоронения (родственном, семейном (родовом), воинском, почетном) свободного места для </w:t>
      </w:r>
      <w:proofErr w:type="spellStart"/>
      <w:r w:rsidRPr="00074503">
        <w:rPr>
          <w:rFonts w:ascii="Times New Roman" w:eastAsia="Times New Roman" w:hAnsi="Times New Roman"/>
          <w:i/>
          <w:sz w:val="24"/>
          <w:szCs w:val="24"/>
          <w:lang w:eastAsia="ru-RU"/>
        </w:rPr>
        <w:t>подзахоронения</w:t>
      </w:r>
      <w:proofErr w:type="spellEnd"/>
      <w:r w:rsidRPr="0007450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гробом исходя из размера одиночного захоронения, установленного органами местного самоуправления</w:t>
      </w:r>
      <w:r w:rsidRPr="00790A7E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80836BD" w14:textId="77777777" w:rsidR="007576A8" w:rsidRDefault="007576A8" w:rsidP="007576A8">
      <w:pPr>
        <w:numPr>
          <w:ilvl w:val="0"/>
          <w:numId w:val="27"/>
        </w:numPr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</w:t>
      </w:r>
      <w:r w:rsidRPr="005C54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е истек кладбищенский период, за исключением </w:t>
      </w:r>
      <w:proofErr w:type="spellStart"/>
      <w:r w:rsidRPr="005C54F6">
        <w:rPr>
          <w:rFonts w:ascii="Times New Roman" w:eastAsia="Times New Roman" w:hAnsi="Times New Roman"/>
          <w:i/>
          <w:sz w:val="24"/>
          <w:szCs w:val="24"/>
          <w:lang w:eastAsia="ru-RU"/>
        </w:rPr>
        <w:t>подзахоронения</w:t>
      </w:r>
      <w:proofErr w:type="spellEnd"/>
      <w:r w:rsidRPr="005C54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урны</w:t>
      </w:r>
      <w:r w:rsidRPr="005C54F6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 xml:space="preserve">с прахом в могилу (при </w:t>
      </w:r>
      <w:proofErr w:type="spellStart"/>
      <w:r w:rsidRPr="005C54F6">
        <w:rPr>
          <w:rFonts w:ascii="Times New Roman" w:eastAsia="Times New Roman" w:hAnsi="Times New Roman"/>
          <w:i/>
          <w:sz w:val="24"/>
          <w:szCs w:val="24"/>
          <w:lang w:eastAsia="ru-RU"/>
        </w:rPr>
        <w:t>подзахоронении</w:t>
      </w:r>
      <w:proofErr w:type="spellEnd"/>
      <w:r w:rsidRPr="005C54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гробом на гроб)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2E28CE79" w14:textId="77777777" w:rsidR="007576A8" w:rsidRDefault="007576A8" w:rsidP="007576A8">
      <w:pPr>
        <w:numPr>
          <w:ilvl w:val="0"/>
          <w:numId w:val="27"/>
        </w:numPr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720497">
        <w:rPr>
          <w:rFonts w:ascii="Times New Roman" w:eastAsia="Times New Roman" w:hAnsi="Times New Roman"/>
          <w:i/>
          <w:sz w:val="24"/>
          <w:szCs w:val="24"/>
          <w:lang w:eastAsia="ru-RU"/>
        </w:rPr>
        <w:t>тсутствие сведений о регистрации места зах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оронения на имя умершего в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РГИС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7204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в книге регистрации захоронений (захоронений урн с прахом) в случае подачи заявления о выдаче разрешения на его </w:t>
      </w:r>
      <w:proofErr w:type="spellStart"/>
      <w:r w:rsidRPr="00720497">
        <w:rPr>
          <w:rFonts w:ascii="Times New Roman" w:eastAsia="Times New Roman" w:hAnsi="Times New Roman"/>
          <w:i/>
          <w:sz w:val="24"/>
          <w:szCs w:val="24"/>
          <w:lang w:eastAsia="ru-RU"/>
        </w:rPr>
        <w:t>подзахоронение</w:t>
      </w:r>
      <w:proofErr w:type="spellEnd"/>
      <w:r w:rsidRPr="007204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(при отсутствии удостоверения о захоронении, оформленного на имя умершего)</w:t>
      </w:r>
    </w:p>
    <w:p w14:paraId="1B6FF795" w14:textId="77777777" w:rsidR="007576A8" w:rsidRDefault="007576A8" w:rsidP="007576A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________________________________________________________________________</w:t>
      </w:r>
    </w:p>
    <w:p w14:paraId="3179CAFF" w14:textId="77777777" w:rsidR="007576A8" w:rsidRDefault="007576A8" w:rsidP="007576A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286D777F" w14:textId="77777777" w:rsidR="007576A8" w:rsidRDefault="007576A8" w:rsidP="007576A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A8E1B55" w14:textId="247767C3" w:rsidR="007576A8" w:rsidRDefault="007576A8" w:rsidP="007576A8">
      <w:pPr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E46724" w:rsidRPr="007B47D9" w14:paraId="0BA045EA" w14:textId="77777777" w:rsidTr="00C92F95">
        <w:trPr>
          <w:trHeight w:val="1974"/>
        </w:trPr>
        <w:tc>
          <w:tcPr>
            <w:tcW w:w="3119" w:type="dxa"/>
          </w:tcPr>
          <w:p w14:paraId="573B6E97" w14:textId="77777777" w:rsidR="00E46724" w:rsidRPr="007B47D9" w:rsidRDefault="00E46724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0E82DE" w14:textId="77777777" w:rsidR="00E46724" w:rsidRPr="007B47D9" w:rsidRDefault="00E46724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2DBF3EF0" w14:textId="1F44FC20" w:rsidR="00E46724" w:rsidRPr="007B47D9" w:rsidRDefault="00E46724" w:rsidP="00C92F95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(должность)</w:t>
            </w:r>
          </w:p>
          <w:p w14:paraId="1CDE512F" w14:textId="77777777" w:rsidR="00E46724" w:rsidRPr="007B47D9" w:rsidRDefault="00E46724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DD434E" w14:textId="77777777" w:rsidR="00E46724" w:rsidRPr="00266FF9" w:rsidRDefault="00E46724" w:rsidP="00C92F95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в сфере погребения</w:t>
            </w:r>
            <w:r w:rsidRPr="00266FF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и похоронного дела</w:t>
            </w:r>
          </w:p>
          <w:p w14:paraId="1E6BC8E7" w14:textId="77777777" w:rsidR="00E46724" w:rsidRPr="007B47D9" w:rsidRDefault="00E46724" w:rsidP="00C92F95">
            <w:pPr>
              <w:ind w:left="-5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2806F6EC" w14:textId="77777777" w:rsidR="00E46724" w:rsidRPr="007B47D9" w:rsidRDefault="00E46724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E3B8DA2" w14:textId="303A654D" w:rsidR="00E46724" w:rsidRPr="007B47D9" w:rsidRDefault="00E46724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3DB547C8" w14:textId="77777777" w:rsidR="00E46724" w:rsidRPr="007B47D9" w:rsidRDefault="00E46724" w:rsidP="00C92F95">
            <w:pPr>
              <w:ind w:left="187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</w:p>
          <w:p w14:paraId="6E8FABE1" w14:textId="6D50E957" w:rsidR="00E46724" w:rsidRPr="007B47D9" w:rsidRDefault="0049463C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вынесшего</w:t>
            </w:r>
            <w:r w:rsidR="00E46724"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решение)</w:t>
            </w:r>
          </w:p>
          <w:p w14:paraId="18C1C9FB" w14:textId="77777777" w:rsidR="00E46724" w:rsidRPr="007B47D9" w:rsidRDefault="00E46724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6E63BF" w14:textId="77777777" w:rsidR="00E46724" w:rsidRPr="007B47D9" w:rsidRDefault="00E46724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F56DC0" w14:textId="77777777" w:rsidR="00E46724" w:rsidRPr="007B47D9" w:rsidRDefault="00E46724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805702" w14:textId="05504957" w:rsidR="00E46724" w:rsidRPr="007B47D9" w:rsidRDefault="00A00798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«___» </w:t>
            </w:r>
            <w:r w:rsidR="00E46724"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4E96D618" w14:textId="77777777" w:rsidR="00E46724" w:rsidRPr="007B47D9" w:rsidRDefault="00E46724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95414E7" w14:textId="62C27FE2" w:rsidR="00C539DC" w:rsidRDefault="00C539DC" w:rsidP="00C539D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 5</w:t>
      </w:r>
    </w:p>
    <w:p w14:paraId="695D5BB1" w14:textId="77777777" w:rsidR="00C539DC" w:rsidRDefault="00C539DC" w:rsidP="00C539DC">
      <w:pPr>
        <w:jc w:val="right"/>
        <w:rPr>
          <w:rFonts w:ascii="Times New Roman" w:hAnsi="Times New Roman"/>
          <w:sz w:val="24"/>
          <w:szCs w:val="24"/>
        </w:rPr>
      </w:pPr>
    </w:p>
    <w:p w14:paraId="2A3B633E" w14:textId="77777777" w:rsidR="00C539DC" w:rsidRPr="00BD67C2" w:rsidRDefault="00C539DC" w:rsidP="00C539DC">
      <w:pPr>
        <w:ind w:left="5670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Кому:</w:t>
      </w:r>
    </w:p>
    <w:p w14:paraId="435B12BF" w14:textId="77777777" w:rsidR="00C539DC" w:rsidRPr="00BD67C2" w:rsidRDefault="00C539DC" w:rsidP="00C539DC">
      <w:pPr>
        <w:ind w:left="5670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BD67C2">
        <w:rPr>
          <w:rFonts w:ascii="Times New Roman" w:hAnsi="Times New Roman"/>
          <w:sz w:val="24"/>
          <w:szCs w:val="24"/>
        </w:rPr>
        <w:t>_________________________________</w:t>
      </w:r>
    </w:p>
    <w:p w14:paraId="17EAFF55" w14:textId="1B407CB7" w:rsidR="00C539DC" w:rsidRPr="00266FF9" w:rsidRDefault="00C539DC" w:rsidP="00C539DC">
      <w:pPr>
        <w:ind w:left="5670"/>
        <w:jc w:val="both"/>
        <w:rPr>
          <w:rFonts w:ascii="Times New Roman" w:hAnsi="Times New Roman"/>
          <w:i/>
          <w:sz w:val="20"/>
          <w:szCs w:val="24"/>
          <w:vertAlign w:val="superscript"/>
        </w:rPr>
      </w:pPr>
      <w:r w:rsidRPr="00266FF9">
        <w:rPr>
          <w:rFonts w:ascii="Times New Roman" w:hAnsi="Times New Roman"/>
          <w:i/>
          <w:sz w:val="20"/>
          <w:szCs w:val="24"/>
          <w:vertAlign w:val="superscript"/>
        </w:rPr>
        <w:t xml:space="preserve">(фамилия, имя, отчество </w:t>
      </w:r>
      <w:r w:rsidR="0038375C">
        <w:rPr>
          <w:rFonts w:ascii="Times New Roman" w:hAnsi="Times New Roman"/>
          <w:i/>
          <w:sz w:val="20"/>
          <w:szCs w:val="24"/>
          <w:vertAlign w:val="superscript"/>
        </w:rPr>
        <w:t>(</w:t>
      </w:r>
      <w:r>
        <w:rPr>
          <w:rFonts w:ascii="Times New Roman" w:hAnsi="Times New Roman"/>
          <w:i/>
          <w:sz w:val="20"/>
          <w:szCs w:val="24"/>
          <w:vertAlign w:val="superscript"/>
        </w:rPr>
        <w:t xml:space="preserve">последнее - </w:t>
      </w:r>
      <w:r w:rsidRPr="00266FF9">
        <w:rPr>
          <w:rFonts w:ascii="Times New Roman" w:hAnsi="Times New Roman"/>
          <w:i/>
          <w:sz w:val="20"/>
          <w:szCs w:val="24"/>
          <w:vertAlign w:val="superscript"/>
        </w:rPr>
        <w:t>при наличии) физического лица, обратившегося за предоставлением муниципальной услуги, адрес места жительства (адрес места пребывания), адрес эл</w:t>
      </w:r>
      <w:r>
        <w:rPr>
          <w:rFonts w:ascii="Times New Roman" w:hAnsi="Times New Roman"/>
          <w:i/>
          <w:sz w:val="20"/>
          <w:szCs w:val="24"/>
          <w:vertAlign w:val="superscript"/>
        </w:rPr>
        <w:t xml:space="preserve">ектронной </w:t>
      </w:r>
      <w:r w:rsidRPr="00266FF9">
        <w:rPr>
          <w:rFonts w:ascii="Times New Roman" w:hAnsi="Times New Roman"/>
          <w:i/>
          <w:sz w:val="20"/>
          <w:szCs w:val="24"/>
          <w:vertAlign w:val="superscript"/>
        </w:rPr>
        <w:t>почты (если имеется)</w:t>
      </w:r>
    </w:p>
    <w:p w14:paraId="2D522078" w14:textId="77777777" w:rsidR="00C539DC" w:rsidRPr="000A00B2" w:rsidRDefault="00C539DC" w:rsidP="00C539DC"/>
    <w:p w14:paraId="42B46519" w14:textId="77777777" w:rsidR="00C539DC" w:rsidRDefault="00C539DC" w:rsidP="00C539DC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20" w:name="_Toc100160016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РЕШЕНИЕ</w:t>
      </w:r>
      <w:bookmarkEnd w:id="20"/>
    </w:p>
    <w:p w14:paraId="1D975131" w14:textId="77777777" w:rsidR="00C539DC" w:rsidRDefault="00C539DC" w:rsidP="00C539DC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21" w:name="_Toc100160017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</w:t>
      </w:r>
      <w:r w:rsidRPr="00467DB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отказе в</w:t>
      </w:r>
      <w:r w:rsidRPr="00467DB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оформлении удостоверения</w:t>
      </w:r>
      <w:bookmarkEnd w:id="21"/>
    </w:p>
    <w:p w14:paraId="511287DC" w14:textId="12AC19D5" w:rsidR="00C539DC" w:rsidRDefault="00C539DC" w:rsidP="00C539DC"/>
    <w:p w14:paraId="6F67C6E2" w14:textId="77777777" w:rsidR="001D6407" w:rsidRPr="000A00B2" w:rsidRDefault="001D6407" w:rsidP="00C539DC"/>
    <w:p w14:paraId="4EF2F290" w14:textId="4EEF6A74" w:rsidR="00C539DC" w:rsidRDefault="00C539DC" w:rsidP="00C539D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07E9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Законом Московской области от 17.07.2007 № 115/2007-ОЗ «О погребении</w:t>
      </w:r>
      <w:r w:rsidRPr="006413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похоронном деле в Московской области»</w:t>
      </w:r>
      <w:r w:rsidRPr="009607E9"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9607E9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Pr="009607E9">
        <w:rPr>
          <w:rFonts w:ascii="Times New Roman" w:hAnsi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9607E9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9607E9">
        <w:rPr>
          <w:rFonts w:ascii="Times New Roman" w:hAnsi="Times New Roman"/>
          <w:bCs/>
          <w:sz w:val="24"/>
          <w:szCs w:val="24"/>
        </w:rPr>
        <w:t>МКУ</w:t>
      </w:r>
      <w:proofErr w:type="spellEnd"/>
      <w:r w:rsidRPr="009607E9">
        <w:rPr>
          <w:rFonts w:ascii="Times New Roman" w:hAnsi="Times New Roman"/>
          <w:bCs/>
          <w:sz w:val="24"/>
          <w:szCs w:val="24"/>
        </w:rPr>
        <w:t xml:space="preserve"> ____________ (</w:t>
      </w:r>
      <w:r w:rsidRPr="009607E9">
        <w:rPr>
          <w:rFonts w:ascii="Times New Roman" w:hAnsi="Times New Roman"/>
          <w:bCs/>
          <w:i/>
          <w:sz w:val="24"/>
          <w:szCs w:val="24"/>
        </w:rPr>
        <w:t xml:space="preserve">указать полное наименование </w:t>
      </w:r>
      <w:proofErr w:type="spellStart"/>
      <w:r w:rsidRPr="009607E9">
        <w:rPr>
          <w:rFonts w:ascii="Times New Roman" w:hAnsi="Times New Roman"/>
          <w:bCs/>
          <w:i/>
          <w:sz w:val="24"/>
          <w:szCs w:val="24"/>
        </w:rPr>
        <w:t>МКУ</w:t>
      </w:r>
      <w:proofErr w:type="spellEnd"/>
      <w:r w:rsidRPr="009607E9">
        <w:rPr>
          <w:rFonts w:ascii="Times New Roman" w:hAnsi="Times New Roman"/>
          <w:bCs/>
          <w:sz w:val="24"/>
          <w:szCs w:val="24"/>
        </w:rPr>
        <w:t>) рассмотрела(</w:t>
      </w:r>
      <w:proofErr w:type="spellStart"/>
      <w:r w:rsidRPr="009607E9">
        <w:rPr>
          <w:rFonts w:ascii="Times New Roman" w:hAnsi="Times New Roman"/>
          <w:bCs/>
          <w:sz w:val="24"/>
          <w:szCs w:val="24"/>
        </w:rPr>
        <w:t>ло</w:t>
      </w:r>
      <w:proofErr w:type="spellEnd"/>
      <w:r w:rsidRPr="009607E9">
        <w:rPr>
          <w:rFonts w:ascii="Times New Roman" w:hAnsi="Times New Roman"/>
          <w:bCs/>
          <w:sz w:val="24"/>
          <w:szCs w:val="24"/>
        </w:rPr>
        <w:t>) заявление о</w:t>
      </w:r>
      <w:r>
        <w:rPr>
          <w:rFonts w:ascii="Times New Roman" w:hAnsi="Times New Roman"/>
          <w:bCs/>
          <w:sz w:val="24"/>
          <w:szCs w:val="24"/>
        </w:rPr>
        <w:t>б</w:t>
      </w:r>
      <w:r w:rsidRPr="009607E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оформлении удостоверения</w:t>
      </w:r>
      <w:r w:rsidRPr="009607E9">
        <w:rPr>
          <w:rFonts w:ascii="Times New Roman" w:hAnsi="Times New Roman"/>
          <w:bCs/>
          <w:sz w:val="24"/>
          <w:szCs w:val="24"/>
        </w:rPr>
        <w:t xml:space="preserve"> №_____ (</w:t>
      </w:r>
      <w:r w:rsidRPr="009607E9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9607E9">
        <w:rPr>
          <w:rFonts w:ascii="Times New Roman" w:hAnsi="Times New Roman"/>
          <w:bCs/>
          <w:sz w:val="24"/>
          <w:szCs w:val="24"/>
        </w:rPr>
        <w:t xml:space="preserve">(далее соответственно – муниципальная услуга, заявление) </w:t>
      </w:r>
      <w:r>
        <w:rPr>
          <w:rFonts w:ascii="Times New Roman" w:hAnsi="Times New Roman"/>
          <w:bCs/>
          <w:sz w:val="24"/>
          <w:szCs w:val="24"/>
        </w:rPr>
        <w:t>и приняла(</w:t>
      </w:r>
      <w:proofErr w:type="spellStart"/>
      <w:r>
        <w:rPr>
          <w:rFonts w:ascii="Times New Roman" w:hAnsi="Times New Roman"/>
          <w:bCs/>
          <w:sz w:val="24"/>
          <w:szCs w:val="24"/>
        </w:rPr>
        <w:t>ло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решение об отказе </w:t>
      </w:r>
      <w:r w:rsidRPr="009607E9">
        <w:rPr>
          <w:rFonts w:ascii="Times New Roman" w:hAnsi="Times New Roman"/>
          <w:bCs/>
          <w:sz w:val="24"/>
          <w:szCs w:val="24"/>
        </w:rPr>
        <w:t>в предоставлении муниципальной услуги по следующему</w:t>
      </w:r>
      <w:r>
        <w:rPr>
          <w:rFonts w:ascii="Times New Roman" w:hAnsi="Times New Roman"/>
          <w:bCs/>
          <w:sz w:val="24"/>
          <w:szCs w:val="24"/>
        </w:rPr>
        <w:t>(им)</w:t>
      </w:r>
      <w:r w:rsidRPr="009607E9">
        <w:rPr>
          <w:rFonts w:ascii="Times New Roman" w:hAnsi="Times New Roman"/>
          <w:bCs/>
          <w:sz w:val="24"/>
          <w:szCs w:val="24"/>
        </w:rPr>
        <w:t xml:space="preserve"> основанию</w:t>
      </w:r>
      <w:r>
        <w:rPr>
          <w:rFonts w:ascii="Times New Roman" w:hAnsi="Times New Roman"/>
          <w:bCs/>
          <w:sz w:val="24"/>
          <w:szCs w:val="24"/>
        </w:rPr>
        <w:t>(ям)</w:t>
      </w:r>
      <w:r w:rsidRPr="009607E9">
        <w:rPr>
          <w:rFonts w:ascii="Times New Roman" w:hAnsi="Times New Roman"/>
          <w:bCs/>
          <w:sz w:val="24"/>
          <w:szCs w:val="24"/>
        </w:rPr>
        <w:t>:</w:t>
      </w:r>
    </w:p>
    <w:p w14:paraId="51D3D116" w14:textId="460916E1" w:rsidR="001D6407" w:rsidRDefault="001D6407" w:rsidP="00C539D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95070E0" w14:textId="5A6C53BF" w:rsidR="00C539DC" w:rsidRPr="00B25424" w:rsidRDefault="00C539DC" w:rsidP="00B25424">
      <w:pPr>
        <w:pStyle w:val="a6"/>
        <w:numPr>
          <w:ilvl w:val="0"/>
          <w:numId w:val="30"/>
        </w:numPr>
        <w:ind w:firstLine="65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25424">
        <w:rPr>
          <w:rFonts w:ascii="Times New Roman" w:hAnsi="Times New Roman"/>
          <w:i/>
          <w:sz w:val="24"/>
          <w:szCs w:val="24"/>
        </w:rPr>
        <w:t>Непредоставление</w:t>
      </w:r>
      <w:proofErr w:type="spellEnd"/>
      <w:r w:rsidRPr="00B25424">
        <w:rPr>
          <w:rFonts w:ascii="Times New Roman" w:hAnsi="Times New Roman"/>
          <w:i/>
          <w:sz w:val="24"/>
          <w:szCs w:val="24"/>
        </w:rPr>
        <w:t xml:space="preserve"> подлинников документов, необходимых для предоставления муниципальной услуги, направленных ранее в электронном виде посредством </w:t>
      </w:r>
      <w:proofErr w:type="spellStart"/>
      <w:r w:rsidRPr="00B25424">
        <w:rPr>
          <w:rFonts w:ascii="Times New Roman" w:hAnsi="Times New Roman"/>
          <w:i/>
          <w:sz w:val="24"/>
          <w:szCs w:val="24"/>
        </w:rPr>
        <w:t>РПГУ</w:t>
      </w:r>
      <w:proofErr w:type="spellEnd"/>
      <w:r w:rsidR="001F6BEE">
        <w:rPr>
          <w:rFonts w:ascii="Times New Roman" w:hAnsi="Times New Roman"/>
          <w:i/>
          <w:sz w:val="24"/>
          <w:szCs w:val="24"/>
        </w:rPr>
        <w:t>:</w:t>
      </w:r>
    </w:p>
    <w:p w14:paraId="7E073729" w14:textId="77777777" w:rsidR="00C539DC" w:rsidRDefault="00C539DC" w:rsidP="00C539DC">
      <w:pPr>
        <w:numPr>
          <w:ilvl w:val="0"/>
          <w:numId w:val="27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F7B11">
        <w:rPr>
          <w:rFonts w:ascii="Times New Roman" w:hAnsi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75DC0E69" w14:textId="77777777" w:rsidR="00C539DC" w:rsidRDefault="00C539DC" w:rsidP="00C539DC">
      <w:pPr>
        <w:numPr>
          <w:ilvl w:val="0"/>
          <w:numId w:val="27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DC48EA">
        <w:rPr>
          <w:rFonts w:ascii="Times New Roman" w:hAnsi="Times New Roman"/>
          <w:i/>
          <w:sz w:val="24"/>
          <w:szCs w:val="24"/>
        </w:rPr>
        <w:t>ревышение 12 кв. метров - размера семейног</w:t>
      </w:r>
      <w:r>
        <w:rPr>
          <w:rFonts w:ascii="Times New Roman" w:hAnsi="Times New Roman"/>
          <w:i/>
          <w:sz w:val="24"/>
          <w:szCs w:val="24"/>
        </w:rPr>
        <w:t>о (родового) места захоронения,</w:t>
      </w:r>
      <w:r>
        <w:rPr>
          <w:rFonts w:ascii="Times New Roman" w:hAnsi="Times New Roman"/>
          <w:i/>
          <w:sz w:val="24"/>
          <w:szCs w:val="24"/>
        </w:rPr>
        <w:br/>
      </w:r>
      <w:r w:rsidRPr="00DC48EA">
        <w:rPr>
          <w:rFonts w:ascii="Times New Roman" w:hAnsi="Times New Roman"/>
          <w:i/>
          <w:sz w:val="24"/>
          <w:szCs w:val="24"/>
        </w:rPr>
        <w:t>за исключением случая, когда место зах</w:t>
      </w:r>
      <w:r>
        <w:rPr>
          <w:rFonts w:ascii="Times New Roman" w:hAnsi="Times New Roman"/>
          <w:i/>
          <w:sz w:val="24"/>
          <w:szCs w:val="24"/>
        </w:rPr>
        <w:t>оронения полностью использовано</w:t>
      </w:r>
      <w:r>
        <w:rPr>
          <w:rFonts w:ascii="Times New Roman" w:hAnsi="Times New Roman"/>
          <w:i/>
          <w:sz w:val="24"/>
          <w:szCs w:val="24"/>
        </w:rPr>
        <w:br/>
      </w:r>
      <w:r w:rsidRPr="00DC48EA">
        <w:rPr>
          <w:rFonts w:ascii="Times New Roman" w:hAnsi="Times New Roman"/>
          <w:i/>
          <w:sz w:val="24"/>
          <w:szCs w:val="24"/>
        </w:rPr>
        <w:t>для погребения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1621CF5A" w14:textId="77777777" w:rsidR="00C539DC" w:rsidRPr="00296E06" w:rsidRDefault="00C539DC" w:rsidP="00C539DC">
      <w:pPr>
        <w:numPr>
          <w:ilvl w:val="0"/>
          <w:numId w:val="27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6324EA">
        <w:rPr>
          <w:rFonts w:ascii="Times New Roman" w:hAnsi="Times New Roman"/>
          <w:i/>
          <w:sz w:val="24"/>
          <w:szCs w:val="24"/>
        </w:rPr>
        <w:t>ревышение установленного органом местного самоуправления размера места захоронения, предоставленного после 1 августа 2004 года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23A5A">
        <w:rPr>
          <w:rFonts w:ascii="Times New Roman" w:eastAsia="Times New Roman" w:hAnsi="Times New Roman"/>
          <w:i/>
          <w:sz w:val="24"/>
          <w:szCs w:val="24"/>
          <w:lang w:eastAsia="ru-RU"/>
        </w:rPr>
        <w:t>(за исключением случая</w:t>
      </w:r>
      <w:r w:rsidRPr="00790A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когда ранее заявитель внес плату за </w:t>
      </w:r>
      <w:r w:rsidRPr="00123A5A">
        <w:rPr>
          <w:rFonts w:ascii="Times New Roman" w:eastAsia="Times New Roman" w:hAnsi="Times New Roman"/>
          <w:i/>
          <w:sz w:val="24"/>
          <w:szCs w:val="24"/>
          <w:lang w:eastAsia="ru-RU"/>
        </w:rPr>
        <w:t>часть земельного участка, превышающего установленный органами местного самоупра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вления размер места родственного, почетного, воинского захоронения </w:t>
      </w:r>
      <w:r w:rsidRPr="00123A5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дату первого погребения на соответствующем месте захоронения и оформил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данное </w:t>
      </w:r>
      <w:r w:rsidRPr="00123A5A">
        <w:rPr>
          <w:rFonts w:ascii="Times New Roman" w:eastAsia="Times New Roman" w:hAnsi="Times New Roman"/>
          <w:i/>
          <w:sz w:val="24"/>
          <w:szCs w:val="24"/>
          <w:lang w:eastAsia="ru-RU"/>
        </w:rPr>
        <w:t>место захоронения как семейное (родовое) захоронение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2A1C7741" w14:textId="77777777" w:rsidR="00C539DC" w:rsidRDefault="00C539DC" w:rsidP="00C539DC">
      <w:pPr>
        <w:numPr>
          <w:ilvl w:val="0"/>
          <w:numId w:val="27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53262C">
        <w:rPr>
          <w:rFonts w:ascii="Times New Roman" w:hAnsi="Times New Roman"/>
          <w:i/>
          <w:sz w:val="24"/>
          <w:szCs w:val="24"/>
        </w:rPr>
        <w:t>ревышение размера родственного, воинского, почетного захоронения, установленного органами местного самоуправления в сфере погребения</w:t>
      </w:r>
      <w:r w:rsidRPr="0053262C">
        <w:rPr>
          <w:rFonts w:ascii="Times New Roman" w:hAnsi="Times New Roman"/>
          <w:i/>
          <w:sz w:val="24"/>
          <w:szCs w:val="24"/>
        </w:rPr>
        <w:br/>
        <w:t>и похоронного дела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2117BE00" w14:textId="77777777" w:rsidR="00C539DC" w:rsidRDefault="00C539DC" w:rsidP="00C539DC">
      <w:pPr>
        <w:numPr>
          <w:ilvl w:val="0"/>
          <w:numId w:val="27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</w:t>
      </w:r>
      <w:r w:rsidRPr="0053262C">
        <w:rPr>
          <w:rFonts w:ascii="Times New Roman" w:hAnsi="Times New Roman"/>
          <w:i/>
          <w:sz w:val="24"/>
          <w:szCs w:val="24"/>
        </w:rPr>
        <w:t xml:space="preserve">тсутствие сведений в </w:t>
      </w:r>
      <w:proofErr w:type="spellStart"/>
      <w:r w:rsidRPr="0053262C">
        <w:rPr>
          <w:rFonts w:ascii="Times New Roman" w:hAnsi="Times New Roman"/>
          <w:i/>
          <w:sz w:val="24"/>
          <w:szCs w:val="24"/>
        </w:rPr>
        <w:t>РГИС</w:t>
      </w:r>
      <w:proofErr w:type="spellEnd"/>
      <w:r w:rsidRPr="0053262C">
        <w:rPr>
          <w:rFonts w:ascii="Times New Roman" w:hAnsi="Times New Roman"/>
          <w:i/>
          <w:sz w:val="24"/>
          <w:szCs w:val="24"/>
        </w:rPr>
        <w:t xml:space="preserve"> или в книгах регистраций захоронений (захоронений урн с прахом) сведений о произведенном захоронении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26E0C11F" w14:textId="62AA4555" w:rsidR="00C539DC" w:rsidRDefault="00C539DC" w:rsidP="00C539DC">
      <w:pPr>
        <w:numPr>
          <w:ilvl w:val="0"/>
          <w:numId w:val="27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53262C">
        <w:rPr>
          <w:rFonts w:ascii="Times New Roman" w:hAnsi="Times New Roman"/>
          <w:i/>
          <w:sz w:val="24"/>
          <w:szCs w:val="24"/>
        </w:rPr>
        <w:t xml:space="preserve">редоставление удостоверения о захоронении на </w:t>
      </w:r>
      <w:proofErr w:type="spellStart"/>
      <w:r w:rsidRPr="0053262C">
        <w:rPr>
          <w:rFonts w:ascii="Times New Roman" w:hAnsi="Times New Roman"/>
          <w:i/>
          <w:sz w:val="24"/>
          <w:szCs w:val="24"/>
        </w:rPr>
        <w:t>истребуемое</w:t>
      </w:r>
      <w:proofErr w:type="spellEnd"/>
      <w:r w:rsidRPr="0053262C">
        <w:rPr>
          <w:rFonts w:ascii="Times New Roman" w:hAnsi="Times New Roman"/>
          <w:i/>
          <w:sz w:val="24"/>
          <w:szCs w:val="24"/>
        </w:rPr>
        <w:t xml:space="preserve"> место захоронения ранее другому лицу</w:t>
      </w:r>
    </w:p>
    <w:p w14:paraId="3932CA30" w14:textId="6C835406" w:rsidR="001A6B69" w:rsidRDefault="001A6B69" w:rsidP="001A6B69">
      <w:pPr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14:paraId="053B5A0D" w14:textId="77777777" w:rsidR="001A6B69" w:rsidRDefault="001A6B69" w:rsidP="001A6B69">
      <w:pPr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14:paraId="175D81CE" w14:textId="190791FF" w:rsidR="00C539DC" w:rsidRDefault="00C539DC" w:rsidP="00C539D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________________________________________________________________________</w:t>
      </w:r>
      <w:r w:rsidR="001D6407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7EB8ECB5" w14:textId="5C508B94" w:rsidR="001D6407" w:rsidRDefault="001D6407" w:rsidP="00C539D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14:paraId="3F4B830D" w14:textId="77777777" w:rsidR="001D6407" w:rsidRDefault="001D6407" w:rsidP="00C539D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497082" w14:textId="5278A652" w:rsidR="00C539DC" w:rsidRDefault="00C539DC" w:rsidP="00C539D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 _____________________________________________________</w:t>
      </w:r>
    </w:p>
    <w:p w14:paraId="79918AF3" w14:textId="5BD40C24" w:rsidR="001D6407" w:rsidRDefault="001D6407" w:rsidP="00C539D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0E29ED0" w14:textId="05C1E887" w:rsidR="001D6407" w:rsidRDefault="001D6407" w:rsidP="00C539D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022C2D" w14:textId="542D7735" w:rsidR="001D6407" w:rsidRDefault="001D6407" w:rsidP="00C539D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116E1FAB" w14:textId="77777777" w:rsidR="00C539DC" w:rsidRPr="001F2489" w:rsidRDefault="00C539DC" w:rsidP="00C539DC">
      <w:pPr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lastRenderedPageBreak/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tbl>
      <w:tblPr>
        <w:tblW w:w="9781" w:type="dxa"/>
        <w:tblInd w:w="-142" w:type="dxa"/>
        <w:tblLook w:val="0000" w:firstRow="0" w:lastRow="0" w:firstColumn="0" w:lastColumn="0" w:noHBand="0" w:noVBand="0"/>
      </w:tblPr>
      <w:tblGrid>
        <w:gridCol w:w="3119"/>
        <w:gridCol w:w="6662"/>
      </w:tblGrid>
      <w:tr w:rsidR="001D6407" w:rsidRPr="007B47D9" w14:paraId="47AD0274" w14:textId="77777777" w:rsidTr="001045F6">
        <w:trPr>
          <w:trHeight w:val="1974"/>
        </w:trPr>
        <w:tc>
          <w:tcPr>
            <w:tcW w:w="3119" w:type="dxa"/>
          </w:tcPr>
          <w:p w14:paraId="39B5B763" w14:textId="77777777" w:rsidR="001D6407" w:rsidRPr="007B47D9" w:rsidRDefault="001D6407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B492B42" w14:textId="7EADE5F6" w:rsidR="001D6407" w:rsidRPr="007B47D9" w:rsidRDefault="001D6407" w:rsidP="00C92F95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(должность)</w:t>
            </w:r>
          </w:p>
          <w:p w14:paraId="110D31BC" w14:textId="77777777" w:rsidR="001D6407" w:rsidRPr="007B47D9" w:rsidRDefault="001D6407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39B9F6" w14:textId="77777777" w:rsidR="001D6407" w:rsidRPr="007B47D9" w:rsidRDefault="001D6407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похоронного дела</w:t>
            </w:r>
          </w:p>
          <w:p w14:paraId="3B9FE2D7" w14:textId="77777777" w:rsidR="001D6407" w:rsidRPr="007B47D9" w:rsidRDefault="001D6407" w:rsidP="00C92F9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</w:tcPr>
          <w:p w14:paraId="7FCE2F17" w14:textId="77777777" w:rsidR="001D6407" w:rsidRPr="007B47D9" w:rsidRDefault="001D6407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3F16F28" w14:textId="4B4CFABC" w:rsidR="001D6407" w:rsidRPr="007B47D9" w:rsidRDefault="001045F6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7B483C4A" w14:textId="1734A260" w:rsidR="00D63F79" w:rsidRPr="001045F6" w:rsidRDefault="00D63F79" w:rsidP="00D63F79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     </w:t>
            </w:r>
            <w:r w:rsidR="001D6407"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 w:rsidR="001D6407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="001D6407"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в сфере погребения и похоронно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го дела,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30176E18" w14:textId="1B0BCCA7" w:rsidR="00D63F79" w:rsidRDefault="00D63F79" w:rsidP="001045F6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  <w:p w14:paraId="28F7E2C5" w14:textId="77777777" w:rsidR="001D6407" w:rsidRPr="007B47D9" w:rsidRDefault="001D6407" w:rsidP="00C92F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C3647D" w14:textId="77777777" w:rsidR="001D6407" w:rsidRPr="007B47D9" w:rsidRDefault="001D6407" w:rsidP="00C92F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F2ED90" w14:textId="77777777" w:rsidR="001D6407" w:rsidRPr="007B47D9" w:rsidRDefault="001D6407" w:rsidP="00C92F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905686" w14:textId="77777777" w:rsidR="001D6407" w:rsidRPr="007B47D9" w:rsidRDefault="001D6407" w:rsidP="00C92F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505428C6" w14:textId="77777777" w:rsidR="001D6407" w:rsidRPr="007B47D9" w:rsidRDefault="001D6407" w:rsidP="00C92F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CD056FB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572C2A2A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2C658DEB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22FD4CC9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077FBA24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1838A03B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5A2AFAC0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35BEC1EA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1B1029FC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4288BB3E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71631762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66E29F41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0911231C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570AC186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226AA732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4E110282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18C561EC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29A433E9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08788481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507104C3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4F8EB311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1A36DEE2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1DD8B714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3CAB16C3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1517E497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0717F88D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48351C4D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5F0759FD" w14:textId="31F04D94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6ADCEF38" w14:textId="38D229FC" w:rsidR="00246A01" w:rsidRDefault="00246A01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78F76D89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6841CC8C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2392C223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1FE54661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0CE86F24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2F4C4606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253471F7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1DDEA947" w14:textId="7777777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57781036" w14:textId="28F8C247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6A41E473" w14:textId="77777777" w:rsidR="008763C8" w:rsidRDefault="008763C8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55B5A924" w14:textId="77777777" w:rsidR="00E87F67" w:rsidRDefault="00E87F67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1BB54573" w14:textId="524FAD3C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 6</w:t>
      </w:r>
    </w:p>
    <w:p w14:paraId="4FE4DF0C" w14:textId="79780539" w:rsidR="00E46724" w:rsidRDefault="00E46724" w:rsidP="00E46724">
      <w:pPr>
        <w:jc w:val="right"/>
        <w:rPr>
          <w:rFonts w:ascii="Times New Roman" w:hAnsi="Times New Roman"/>
          <w:sz w:val="24"/>
          <w:szCs w:val="24"/>
        </w:rPr>
      </w:pPr>
    </w:p>
    <w:p w14:paraId="14361DED" w14:textId="3526BBD2" w:rsidR="00E46724" w:rsidRDefault="00E46724" w:rsidP="00E46724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14:paraId="2A0036CA" w14:textId="77777777" w:rsidR="00E87F67" w:rsidRDefault="00E87F67" w:rsidP="00E46724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14:paraId="7B26DC12" w14:textId="77777777" w:rsidR="00E46724" w:rsidRPr="00BD67C2" w:rsidRDefault="00E46724" w:rsidP="00E46724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Кому:</w:t>
      </w:r>
    </w:p>
    <w:p w14:paraId="1CD5899D" w14:textId="77777777" w:rsidR="00E46724" w:rsidRPr="00BD67C2" w:rsidRDefault="00E46724" w:rsidP="00E46724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</w:p>
    <w:p w14:paraId="470D153D" w14:textId="25B3B01D" w:rsidR="00E46724" w:rsidRDefault="00E46724" w:rsidP="00E46724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D67C2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последнее-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при наличии) физического лица, обратившегося за предоставлением муниципальной услуги, адрес места жительства (адрес места пребывания), адрес эл</w:t>
      </w:r>
      <w:r w:rsidR="00D120DB">
        <w:rPr>
          <w:rFonts w:ascii="Times New Roman" w:hAnsi="Times New Roman"/>
          <w:i/>
          <w:sz w:val="24"/>
          <w:szCs w:val="24"/>
          <w:vertAlign w:val="superscript"/>
        </w:rPr>
        <w:t xml:space="preserve">ектронной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почты (если имеется)</w:t>
      </w:r>
    </w:p>
    <w:p w14:paraId="316F0F0B" w14:textId="0CA0EEA5" w:rsidR="00E46724" w:rsidRDefault="00E46724" w:rsidP="00E46724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14EFD4A9" w14:textId="77777777" w:rsidR="00E46724" w:rsidRPr="00BD67C2" w:rsidRDefault="00E46724" w:rsidP="00E46724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BF4B0C1" w14:textId="77777777" w:rsidR="00E46724" w:rsidRDefault="00E46724" w:rsidP="00E467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552DD605" w14:textId="77777777" w:rsidR="00E46724" w:rsidRPr="00C916BA" w:rsidRDefault="00E46724" w:rsidP="00E467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отказе в</w:t>
      </w:r>
      <w:r w:rsidRPr="00C916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перерегистрации места захоронения</w:t>
      </w:r>
    </w:p>
    <w:p w14:paraId="5A786BF6" w14:textId="77777777" w:rsidR="00E46724" w:rsidRDefault="00E46724" w:rsidP="00E46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D296A8" w14:textId="6542B281" w:rsidR="00E46724" w:rsidRDefault="00E46724" w:rsidP="00E4672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942D0">
        <w:rPr>
          <w:rFonts w:ascii="Times New Roman" w:hAnsi="Times New Roman"/>
          <w:sz w:val="24"/>
          <w:szCs w:val="24"/>
        </w:rPr>
        <w:t xml:space="preserve">В соответствии с Законом Московской области </w:t>
      </w:r>
      <w:r>
        <w:rPr>
          <w:rFonts w:ascii="Times New Roman" w:hAnsi="Times New Roman"/>
          <w:sz w:val="24"/>
          <w:szCs w:val="24"/>
        </w:rPr>
        <w:t xml:space="preserve">от 17.07.2007 </w:t>
      </w:r>
      <w:r w:rsidRPr="00B942D0">
        <w:rPr>
          <w:rFonts w:ascii="Times New Roman" w:hAnsi="Times New Roman"/>
          <w:sz w:val="24"/>
          <w:szCs w:val="24"/>
        </w:rPr>
        <w:t>№ 115/2007-ОЗ «О погребении и похоронном деле в Московской области»</w:t>
      </w:r>
      <w:r w:rsidRPr="00B942D0"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Pr="00B942D0">
        <w:rPr>
          <w:rFonts w:ascii="Times New Roman" w:hAnsi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B942D0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B942D0">
        <w:rPr>
          <w:rFonts w:ascii="Times New Roman" w:hAnsi="Times New Roman"/>
          <w:bCs/>
          <w:sz w:val="24"/>
          <w:szCs w:val="24"/>
        </w:rPr>
        <w:t>МКУ</w:t>
      </w:r>
      <w:proofErr w:type="spellEnd"/>
      <w:r w:rsidRPr="00B942D0">
        <w:rPr>
          <w:rFonts w:ascii="Times New Roman" w:hAnsi="Times New Roman"/>
          <w:bCs/>
          <w:sz w:val="24"/>
          <w:szCs w:val="24"/>
        </w:rPr>
        <w:t xml:space="preserve"> ____________ (</w:t>
      </w:r>
      <w:r w:rsidRPr="00B942D0">
        <w:rPr>
          <w:rFonts w:ascii="Times New Roman" w:hAnsi="Times New Roman"/>
          <w:bCs/>
          <w:i/>
          <w:sz w:val="24"/>
          <w:szCs w:val="24"/>
        </w:rPr>
        <w:t xml:space="preserve">указать полное наименование </w:t>
      </w:r>
      <w:proofErr w:type="spellStart"/>
      <w:r w:rsidRPr="00B942D0">
        <w:rPr>
          <w:rFonts w:ascii="Times New Roman" w:hAnsi="Times New Roman"/>
          <w:bCs/>
          <w:i/>
          <w:sz w:val="24"/>
          <w:szCs w:val="24"/>
        </w:rPr>
        <w:t>МКУ</w:t>
      </w:r>
      <w:proofErr w:type="spellEnd"/>
      <w:r w:rsidRPr="00B942D0">
        <w:rPr>
          <w:rFonts w:ascii="Times New Roman" w:hAnsi="Times New Roman"/>
          <w:bCs/>
          <w:sz w:val="24"/>
          <w:szCs w:val="24"/>
        </w:rPr>
        <w:t>) рассмотрела(</w:t>
      </w:r>
      <w:proofErr w:type="spellStart"/>
      <w:r w:rsidRPr="00B942D0">
        <w:rPr>
          <w:rFonts w:ascii="Times New Roman" w:hAnsi="Times New Roman"/>
          <w:bCs/>
          <w:sz w:val="24"/>
          <w:szCs w:val="24"/>
        </w:rPr>
        <w:t>ло</w:t>
      </w:r>
      <w:proofErr w:type="spellEnd"/>
      <w:r w:rsidRPr="00B942D0">
        <w:rPr>
          <w:rFonts w:ascii="Times New Roman" w:hAnsi="Times New Roman"/>
          <w:bCs/>
          <w:sz w:val="24"/>
          <w:szCs w:val="24"/>
        </w:rPr>
        <w:t xml:space="preserve">) заявление о </w:t>
      </w:r>
      <w:r>
        <w:rPr>
          <w:rFonts w:ascii="Times New Roman" w:hAnsi="Times New Roman"/>
          <w:bCs/>
          <w:sz w:val="24"/>
          <w:szCs w:val="24"/>
        </w:rPr>
        <w:t>перерегистрации места захоронения</w:t>
      </w:r>
      <w:r w:rsidRPr="00B942D0">
        <w:rPr>
          <w:rFonts w:ascii="Times New Roman" w:hAnsi="Times New Roman"/>
          <w:bCs/>
          <w:sz w:val="24"/>
          <w:szCs w:val="24"/>
        </w:rPr>
        <w:t xml:space="preserve"> №_____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 w:rsidRPr="00B942D0">
        <w:rPr>
          <w:rFonts w:ascii="Times New Roman" w:hAnsi="Times New Roman"/>
          <w:bCs/>
          <w:sz w:val="24"/>
          <w:szCs w:val="24"/>
        </w:rPr>
        <w:t>) (далее соответственно – муниципальная услуга, заявление) и приняла(</w:t>
      </w:r>
      <w:proofErr w:type="spellStart"/>
      <w:r w:rsidRPr="00B942D0">
        <w:rPr>
          <w:rFonts w:ascii="Times New Roman" w:hAnsi="Times New Roman"/>
          <w:bCs/>
          <w:sz w:val="24"/>
          <w:szCs w:val="24"/>
        </w:rPr>
        <w:t>ло</w:t>
      </w:r>
      <w:proofErr w:type="spellEnd"/>
      <w:r w:rsidRPr="00B942D0">
        <w:rPr>
          <w:rFonts w:ascii="Times New Roman" w:hAnsi="Times New Roman"/>
          <w:bCs/>
          <w:sz w:val="24"/>
          <w:szCs w:val="24"/>
        </w:rPr>
        <w:t>) решение об отказе</w:t>
      </w:r>
      <w:r w:rsidRPr="00B942D0">
        <w:rPr>
          <w:rFonts w:ascii="Times New Roman" w:hAnsi="Times New Roman"/>
          <w:bCs/>
          <w:sz w:val="24"/>
          <w:szCs w:val="24"/>
        </w:rPr>
        <w:br/>
        <w:t xml:space="preserve">в предоставлении муниципальной услуги </w:t>
      </w:r>
      <w:r w:rsidRPr="009607E9">
        <w:rPr>
          <w:rFonts w:ascii="Times New Roman" w:hAnsi="Times New Roman"/>
          <w:bCs/>
          <w:sz w:val="24"/>
          <w:szCs w:val="24"/>
        </w:rPr>
        <w:t>по следующему</w:t>
      </w:r>
      <w:r>
        <w:rPr>
          <w:rFonts w:ascii="Times New Roman" w:hAnsi="Times New Roman"/>
          <w:bCs/>
          <w:sz w:val="24"/>
          <w:szCs w:val="24"/>
        </w:rPr>
        <w:t>(им)</w:t>
      </w:r>
      <w:r w:rsidRPr="009607E9">
        <w:rPr>
          <w:rFonts w:ascii="Times New Roman" w:hAnsi="Times New Roman"/>
          <w:bCs/>
          <w:sz w:val="24"/>
          <w:szCs w:val="24"/>
        </w:rPr>
        <w:t xml:space="preserve"> основанию</w:t>
      </w:r>
      <w:r>
        <w:rPr>
          <w:rFonts w:ascii="Times New Roman" w:hAnsi="Times New Roman"/>
          <w:bCs/>
          <w:sz w:val="24"/>
          <w:szCs w:val="24"/>
        </w:rPr>
        <w:t>(ям)</w:t>
      </w:r>
      <w:r w:rsidRPr="009607E9">
        <w:rPr>
          <w:rFonts w:ascii="Times New Roman" w:hAnsi="Times New Roman"/>
          <w:bCs/>
          <w:sz w:val="24"/>
          <w:szCs w:val="24"/>
        </w:rPr>
        <w:t>:</w:t>
      </w:r>
      <w:r w:rsidRPr="00B942D0">
        <w:rPr>
          <w:rFonts w:ascii="Times New Roman" w:hAnsi="Times New Roman"/>
          <w:sz w:val="24"/>
          <w:szCs w:val="24"/>
        </w:rPr>
        <w:br/>
      </w:r>
    </w:p>
    <w:p w14:paraId="4AC6F7DF" w14:textId="77777777" w:rsidR="00E87F67" w:rsidRPr="006F4E5F" w:rsidRDefault="00E87F67" w:rsidP="00E46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EA8027" w14:textId="77777777" w:rsidR="00E46724" w:rsidRPr="005B68CF" w:rsidRDefault="00E46724" w:rsidP="00E46724">
      <w:pPr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5B68CF">
        <w:rPr>
          <w:rFonts w:ascii="Times New Roman" w:eastAsia="Times New Roman" w:hAnsi="Times New Roman"/>
          <w:i/>
          <w:sz w:val="24"/>
          <w:szCs w:val="24"/>
          <w:lang w:eastAsia="ru-RU"/>
        </w:rPr>
        <w:t>Непредоставление</w:t>
      </w:r>
      <w:proofErr w:type="spellEnd"/>
      <w:r w:rsidRPr="005B68C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подлинников документов, необходимых для предоставления муниципальной услуги, направленных ранее в электронном виде посредством </w:t>
      </w:r>
      <w:proofErr w:type="spellStart"/>
      <w:r w:rsidRPr="005B68CF">
        <w:rPr>
          <w:rFonts w:ascii="Times New Roman" w:eastAsia="Times New Roman" w:hAnsi="Times New Roman"/>
          <w:i/>
          <w:sz w:val="24"/>
          <w:szCs w:val="24"/>
          <w:lang w:eastAsia="ru-RU"/>
        </w:rPr>
        <w:t>РПГУ</w:t>
      </w:r>
      <w:proofErr w:type="spellEnd"/>
      <w:r w:rsidRPr="005B68CF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C4318D5" w14:textId="77777777" w:rsidR="00E46724" w:rsidRDefault="00E46724" w:rsidP="00E46724">
      <w:pPr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B68CF">
        <w:rPr>
          <w:rFonts w:ascii="Times New Roman" w:eastAsia="Times New Roman" w:hAnsi="Times New Roman"/>
          <w:i/>
          <w:sz w:val="24"/>
          <w:szCs w:val="24"/>
          <w:lang w:eastAsia="ru-RU"/>
        </w:rPr>
        <w:t>Наличие в представленных документах неполной, искаженной или недостоверной информации;</w:t>
      </w:r>
    </w:p>
    <w:p w14:paraId="751C73D9" w14:textId="77777777" w:rsidR="00E46724" w:rsidRDefault="00E46724" w:rsidP="00E46724">
      <w:pPr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E041C3">
        <w:rPr>
          <w:rFonts w:ascii="Times New Roman" w:eastAsia="Times New Roman" w:hAnsi="Times New Roman"/>
          <w:i/>
          <w:sz w:val="24"/>
          <w:szCs w:val="24"/>
          <w:lang w:eastAsia="ru-RU"/>
        </w:rPr>
        <w:t>тсутствие сведений о регистрации места зах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оронения на имя умершего в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РГИС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E041C3">
        <w:rPr>
          <w:rFonts w:ascii="Times New Roman" w:eastAsia="Times New Roman" w:hAnsi="Times New Roman"/>
          <w:i/>
          <w:sz w:val="24"/>
          <w:szCs w:val="24"/>
          <w:lang w:eastAsia="ru-RU"/>
        </w:rPr>
        <w:t>в случае подачи заявления о выдаче разрешения о перерегистрации места захоронения (при отсутствии удостоверения о захоронении)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F954F2E" w14:textId="77777777" w:rsidR="00E46724" w:rsidRDefault="00E46724" w:rsidP="00E46724">
      <w:pPr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E041C3">
        <w:rPr>
          <w:rFonts w:ascii="Times New Roman" w:eastAsia="Times New Roman" w:hAnsi="Times New Roman"/>
          <w:i/>
          <w:sz w:val="24"/>
          <w:szCs w:val="24"/>
          <w:lang w:eastAsia="ru-RU"/>
        </w:rPr>
        <w:t>ревышение 12 кв. метров - размера места захоронения, созданного</w:t>
      </w:r>
      <w:r w:rsidRPr="00E041C3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>до 1 августа 2004 года, за исключением случая, когда место захоронения полностью использовано для погребения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7E0B8195" w14:textId="77777777" w:rsidR="00E46724" w:rsidRDefault="00E46724" w:rsidP="00E46724">
      <w:pPr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3A5A">
        <w:rPr>
          <w:rFonts w:ascii="Times New Roman" w:eastAsia="Times New Roman" w:hAnsi="Times New Roman"/>
          <w:i/>
          <w:sz w:val="24"/>
          <w:szCs w:val="24"/>
          <w:lang w:eastAsia="ru-RU"/>
        </w:rPr>
        <w:t>Превышение установленного органом местного самоуправления размера места захоронения, предоставленного после 1 августа 2004 года (за исключением случая</w:t>
      </w:r>
      <w:r w:rsidRPr="00790A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когда ранее заявитель внес плату за </w:t>
      </w:r>
      <w:r w:rsidRPr="00123A5A">
        <w:rPr>
          <w:rFonts w:ascii="Times New Roman" w:eastAsia="Times New Roman" w:hAnsi="Times New Roman"/>
          <w:i/>
          <w:sz w:val="24"/>
          <w:szCs w:val="24"/>
          <w:lang w:eastAsia="ru-RU"/>
        </w:rPr>
        <w:t>часть земельного участка, превышающего установленный органами местного самоупра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вления размер места родственного, почетного, воинского захоронения </w:t>
      </w:r>
      <w:r w:rsidRPr="00123A5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дату первого погребения на соответствующем месте захоронения и оформил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данное </w:t>
      </w:r>
      <w:r w:rsidRPr="00123A5A">
        <w:rPr>
          <w:rFonts w:ascii="Times New Roman" w:eastAsia="Times New Roman" w:hAnsi="Times New Roman"/>
          <w:i/>
          <w:sz w:val="24"/>
          <w:szCs w:val="24"/>
          <w:lang w:eastAsia="ru-RU"/>
        </w:rPr>
        <w:t>место захоронения как семейное (родовое) захоронение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14:paraId="1A772439" w14:textId="77777777" w:rsidR="00E46724" w:rsidRPr="00225A94" w:rsidRDefault="00E46724" w:rsidP="00E46724">
      <w:pPr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7B5522E" w14:textId="72A17D57" w:rsidR="00E46724" w:rsidRDefault="00E46724" w:rsidP="00E46724">
      <w:pPr>
        <w:spacing w:before="12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  <w:r w:rsidR="008763C8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14:paraId="321EA6BF" w14:textId="59236DEE" w:rsidR="00E46724" w:rsidRDefault="00E46724" w:rsidP="00E4672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8763C8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5CEFC6C6" w14:textId="77777777" w:rsidR="00E46724" w:rsidRDefault="00E46724" w:rsidP="00E46724">
      <w:pPr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75A98E84" w14:textId="77777777" w:rsidR="00E46724" w:rsidRDefault="00E46724" w:rsidP="00E4672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14:paraId="04CD5013" w14:textId="77777777" w:rsidR="00E46724" w:rsidRPr="001F2489" w:rsidRDefault="00E46724" w:rsidP="00E46724">
      <w:pPr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53858E97" w14:textId="77777777" w:rsidR="00E46724" w:rsidRDefault="00E46724" w:rsidP="00E4672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E46724" w:rsidRPr="007B47D9" w14:paraId="10E0B633" w14:textId="77777777" w:rsidTr="00C92F95">
        <w:trPr>
          <w:trHeight w:val="1974"/>
        </w:trPr>
        <w:tc>
          <w:tcPr>
            <w:tcW w:w="3119" w:type="dxa"/>
          </w:tcPr>
          <w:p w14:paraId="45BC1EB5" w14:textId="77777777" w:rsidR="00E46724" w:rsidRPr="007B47D9" w:rsidRDefault="00E46724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F2D627" w14:textId="77777777" w:rsidR="00E46724" w:rsidRPr="007B47D9" w:rsidRDefault="00E46724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6B0E6C2F" w14:textId="6F4FCE41" w:rsidR="00E46724" w:rsidRPr="007B47D9" w:rsidRDefault="00E46724" w:rsidP="00C92F95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(должность)</w:t>
            </w:r>
          </w:p>
          <w:p w14:paraId="235934FF" w14:textId="77777777" w:rsidR="00E46724" w:rsidRPr="007B47D9" w:rsidRDefault="00E46724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52E019" w14:textId="77777777" w:rsidR="00E46724" w:rsidRDefault="00E46724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</w:p>
          <w:p w14:paraId="766BE12A" w14:textId="77777777" w:rsidR="00E46724" w:rsidRPr="007B47D9" w:rsidRDefault="00E46724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похоронного дела</w:t>
            </w:r>
          </w:p>
          <w:p w14:paraId="23AA1068" w14:textId="77777777" w:rsidR="00E46724" w:rsidRPr="007B47D9" w:rsidRDefault="00E46724" w:rsidP="00C92F95">
            <w:pPr>
              <w:ind w:left="-5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4E441AE8" w14:textId="77777777" w:rsidR="00E46724" w:rsidRPr="007B47D9" w:rsidRDefault="00E46724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5C907CE" w14:textId="633BEE3D" w:rsidR="00E46724" w:rsidRPr="007B47D9" w:rsidRDefault="00E46724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43322E5A" w14:textId="3EA9A8B8" w:rsidR="00E46724" w:rsidRPr="00D120DB" w:rsidRDefault="00E46724" w:rsidP="00D120DB">
            <w:pPr>
              <w:ind w:left="187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</w:t>
            </w:r>
            <w:r w:rsidR="00E87F67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погребения и похоронного дел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е)</w:t>
            </w:r>
          </w:p>
          <w:p w14:paraId="7728FDB2" w14:textId="77777777" w:rsidR="00E46724" w:rsidRPr="007B47D9" w:rsidRDefault="00E46724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998F0B" w14:textId="77777777" w:rsidR="00E46724" w:rsidRPr="007B47D9" w:rsidRDefault="00E46724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11A316" w14:textId="77777777" w:rsidR="00E46724" w:rsidRPr="007B47D9" w:rsidRDefault="00E46724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AA7A33" w14:textId="72106BA6" w:rsidR="00E46724" w:rsidRPr="007B47D9" w:rsidRDefault="00E46724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</w:t>
            </w:r>
            <w:r w:rsidR="00A00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______________________20____г.</w:t>
            </w:r>
          </w:p>
          <w:p w14:paraId="7A1EF66D" w14:textId="77777777" w:rsidR="00E46724" w:rsidRPr="007B47D9" w:rsidRDefault="00E46724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9BDCFD2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657D2851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185CBE2B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25BC572F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78F0219C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3AA5DF73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4D012EBD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3A77D195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78C2F365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2E585797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3E11D29B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642509DD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7F16D1BB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1F901D6A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03E653DA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3DF071F3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41F3EA2C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458F3F9A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2B9849BF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3DBE6955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25138FA3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3CB90C47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2DB57549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1D533F9A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4454B998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7C767E4E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536AE7DE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16F73BC9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68C893D5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2992EFBF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0E2FBE4D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31E19742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32455988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72DF82EC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5CF91912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4D6A6E36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7AE1A9B3" w14:textId="77777777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</w:p>
    <w:p w14:paraId="2E93B80C" w14:textId="67460DAB" w:rsidR="00E61FBF" w:rsidRDefault="00E61FBF" w:rsidP="00E61FB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 7</w:t>
      </w:r>
    </w:p>
    <w:p w14:paraId="74087D7C" w14:textId="77777777" w:rsidR="00E61FBF" w:rsidRDefault="00E61FBF" w:rsidP="00E61FBF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14:paraId="04C2ED6F" w14:textId="77777777" w:rsidR="00E61FBF" w:rsidRPr="00BD67C2" w:rsidRDefault="00E61FBF" w:rsidP="00E61FBF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Кому:</w:t>
      </w:r>
    </w:p>
    <w:p w14:paraId="451B5C11" w14:textId="77777777" w:rsidR="00E61FBF" w:rsidRPr="00BD67C2" w:rsidRDefault="00E61FBF" w:rsidP="00E61FBF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</w:p>
    <w:p w14:paraId="1B047C99" w14:textId="77777777" w:rsidR="00D65AAA" w:rsidRDefault="00D65AAA" w:rsidP="00D65AAA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D67C2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последнее-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при наличии) физического лица, обратившегося за предоставлением муниципальной услуги, адрес места жительства (адрес места пребывания), адрес эл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ектронной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почты (если имеется)</w:t>
      </w:r>
    </w:p>
    <w:p w14:paraId="162CA977" w14:textId="77777777" w:rsidR="00D65AAA" w:rsidRDefault="00D65AAA" w:rsidP="00D65AAA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4B73AE9" w14:textId="77777777" w:rsidR="00E61FBF" w:rsidRDefault="00E61FBF" w:rsidP="00E61FB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145BECD1" w14:textId="77777777" w:rsidR="00E61FBF" w:rsidRPr="00B83981" w:rsidRDefault="00E61FBF" w:rsidP="00E61FB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отказе в</w:t>
      </w:r>
      <w:r w:rsidRPr="00B839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выдаче разрешения на установку (замену) надмогильного</w:t>
      </w:r>
      <w:r w:rsidRPr="00B83981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сооружения (надгробия), ограждения места захоронения</w:t>
      </w:r>
    </w:p>
    <w:p w14:paraId="2598BE2E" w14:textId="77777777" w:rsidR="00E61FBF" w:rsidRDefault="00E61FBF" w:rsidP="00E61FB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83981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6FC4C3A6" w14:textId="77777777" w:rsidR="00E61FBF" w:rsidRPr="00B83981" w:rsidRDefault="00E61FBF" w:rsidP="00E61FB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A92A872" w14:textId="77777777" w:rsidR="00E61FBF" w:rsidRPr="00C60ED2" w:rsidRDefault="00E61FBF" w:rsidP="00E61F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942D0">
        <w:rPr>
          <w:rFonts w:ascii="Times New Roman" w:hAnsi="Times New Roman"/>
          <w:sz w:val="24"/>
          <w:szCs w:val="24"/>
        </w:rPr>
        <w:t>В соответствии с Законом Московской области</w:t>
      </w:r>
      <w:r>
        <w:rPr>
          <w:rFonts w:ascii="Times New Roman" w:hAnsi="Times New Roman"/>
          <w:sz w:val="24"/>
          <w:szCs w:val="24"/>
        </w:rPr>
        <w:t xml:space="preserve"> от 17.07.2007 </w:t>
      </w:r>
      <w:r w:rsidRPr="00B942D0">
        <w:rPr>
          <w:rFonts w:ascii="Times New Roman" w:hAnsi="Times New Roman"/>
          <w:sz w:val="24"/>
          <w:szCs w:val="24"/>
        </w:rPr>
        <w:t xml:space="preserve"> № 115/2007-ОЗ «О погребении и похоронном деле в Московской области»</w:t>
      </w:r>
      <w:r w:rsidRPr="00B942D0"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Pr="00B942D0">
        <w:rPr>
          <w:rFonts w:ascii="Times New Roman" w:hAnsi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B942D0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42D0">
        <w:rPr>
          <w:rFonts w:ascii="Times New Roman" w:hAnsi="Times New Roman"/>
          <w:bCs/>
          <w:sz w:val="24"/>
          <w:szCs w:val="24"/>
        </w:rPr>
        <w:t>МКУ</w:t>
      </w:r>
      <w:proofErr w:type="spellEnd"/>
      <w:r w:rsidRPr="00B942D0">
        <w:rPr>
          <w:rFonts w:ascii="Times New Roman" w:hAnsi="Times New Roman"/>
          <w:bCs/>
          <w:sz w:val="24"/>
          <w:szCs w:val="24"/>
        </w:rPr>
        <w:t xml:space="preserve"> ____________ (</w:t>
      </w:r>
      <w:r w:rsidRPr="00B942D0">
        <w:rPr>
          <w:rFonts w:ascii="Times New Roman" w:hAnsi="Times New Roman"/>
          <w:bCs/>
          <w:i/>
          <w:sz w:val="24"/>
          <w:szCs w:val="24"/>
        </w:rPr>
        <w:t xml:space="preserve">указать полное наименование </w:t>
      </w:r>
      <w:proofErr w:type="spellStart"/>
      <w:r w:rsidRPr="00B942D0">
        <w:rPr>
          <w:rFonts w:ascii="Times New Roman" w:hAnsi="Times New Roman"/>
          <w:bCs/>
          <w:i/>
          <w:sz w:val="24"/>
          <w:szCs w:val="24"/>
        </w:rPr>
        <w:t>МКУ</w:t>
      </w:r>
      <w:proofErr w:type="spellEnd"/>
      <w:r w:rsidRPr="00B942D0">
        <w:rPr>
          <w:rFonts w:ascii="Times New Roman" w:hAnsi="Times New Roman"/>
          <w:bCs/>
          <w:sz w:val="24"/>
          <w:szCs w:val="24"/>
        </w:rPr>
        <w:t>) рассмотрела(</w:t>
      </w:r>
      <w:proofErr w:type="spellStart"/>
      <w:r w:rsidRPr="00B942D0">
        <w:rPr>
          <w:rFonts w:ascii="Times New Roman" w:hAnsi="Times New Roman"/>
          <w:bCs/>
          <w:sz w:val="24"/>
          <w:szCs w:val="24"/>
        </w:rPr>
        <w:t>ло</w:t>
      </w:r>
      <w:proofErr w:type="spellEnd"/>
      <w:r w:rsidRPr="00B942D0">
        <w:rPr>
          <w:rFonts w:ascii="Times New Roman" w:hAnsi="Times New Roman"/>
          <w:bCs/>
          <w:sz w:val="24"/>
          <w:szCs w:val="24"/>
        </w:rPr>
        <w:t xml:space="preserve">) заявление о </w:t>
      </w:r>
      <w:r>
        <w:rPr>
          <w:rFonts w:ascii="Times New Roman" w:hAnsi="Times New Roman"/>
          <w:bCs/>
          <w:sz w:val="24"/>
          <w:szCs w:val="24"/>
        </w:rPr>
        <w:t>выдаче разрешения</w:t>
      </w:r>
      <w:r>
        <w:rPr>
          <w:rFonts w:ascii="Times New Roman" w:hAnsi="Times New Roman"/>
          <w:bCs/>
          <w:sz w:val="24"/>
          <w:szCs w:val="24"/>
        </w:rPr>
        <w:br/>
        <w:t>на установку (замену) надмогильного сооружения (надгробия), ограждения места захоронения (</w:t>
      </w:r>
      <w:r w:rsidRPr="00F6583A">
        <w:rPr>
          <w:rFonts w:ascii="Times New Roman" w:hAnsi="Times New Roman"/>
          <w:bCs/>
          <w:i/>
          <w:sz w:val="24"/>
          <w:szCs w:val="24"/>
        </w:rPr>
        <w:t>нужно подчеркнуть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B942D0">
        <w:rPr>
          <w:rFonts w:ascii="Times New Roman" w:hAnsi="Times New Roman"/>
          <w:bCs/>
          <w:sz w:val="24"/>
          <w:szCs w:val="24"/>
        </w:rPr>
        <w:t>№_____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 w:rsidRPr="00B942D0">
        <w:rPr>
          <w:rFonts w:ascii="Times New Roman" w:hAnsi="Times New Roman"/>
          <w:bCs/>
          <w:sz w:val="24"/>
          <w:szCs w:val="24"/>
        </w:rPr>
        <w:t xml:space="preserve">) (далее соответственно – муниципальная услуга, заявление) </w:t>
      </w:r>
      <w:r>
        <w:rPr>
          <w:rFonts w:ascii="Times New Roman" w:hAnsi="Times New Roman"/>
          <w:bCs/>
          <w:sz w:val="24"/>
          <w:szCs w:val="24"/>
        </w:rPr>
        <w:t>и приняла(</w:t>
      </w:r>
      <w:proofErr w:type="spellStart"/>
      <w:r>
        <w:rPr>
          <w:rFonts w:ascii="Times New Roman" w:hAnsi="Times New Roman"/>
          <w:bCs/>
          <w:sz w:val="24"/>
          <w:szCs w:val="24"/>
        </w:rPr>
        <w:t>ло</w:t>
      </w:r>
      <w:proofErr w:type="spellEnd"/>
      <w:r>
        <w:rPr>
          <w:rFonts w:ascii="Times New Roman" w:hAnsi="Times New Roman"/>
          <w:bCs/>
          <w:sz w:val="24"/>
          <w:szCs w:val="24"/>
        </w:rPr>
        <w:t>) решение</w:t>
      </w:r>
      <w:r>
        <w:rPr>
          <w:rFonts w:ascii="Times New Roman" w:hAnsi="Times New Roman"/>
          <w:bCs/>
          <w:sz w:val="24"/>
          <w:szCs w:val="24"/>
        </w:rPr>
        <w:br/>
        <w:t xml:space="preserve">об отказе </w:t>
      </w:r>
      <w:r w:rsidRPr="00B942D0">
        <w:rPr>
          <w:rFonts w:ascii="Times New Roman" w:hAnsi="Times New Roman"/>
          <w:bCs/>
          <w:sz w:val="24"/>
          <w:szCs w:val="24"/>
        </w:rPr>
        <w:t xml:space="preserve">в предоставлении муниципальной услуги </w:t>
      </w:r>
      <w:r w:rsidRPr="009607E9">
        <w:rPr>
          <w:rFonts w:ascii="Times New Roman" w:hAnsi="Times New Roman"/>
          <w:bCs/>
          <w:sz w:val="24"/>
          <w:szCs w:val="24"/>
        </w:rPr>
        <w:t>по следующему</w:t>
      </w:r>
      <w:r>
        <w:rPr>
          <w:rFonts w:ascii="Times New Roman" w:hAnsi="Times New Roman"/>
          <w:bCs/>
          <w:sz w:val="24"/>
          <w:szCs w:val="24"/>
        </w:rPr>
        <w:t>(им)</w:t>
      </w:r>
      <w:r w:rsidRPr="009607E9">
        <w:rPr>
          <w:rFonts w:ascii="Times New Roman" w:hAnsi="Times New Roman"/>
          <w:bCs/>
          <w:sz w:val="24"/>
          <w:szCs w:val="24"/>
        </w:rPr>
        <w:t xml:space="preserve"> основанию</w:t>
      </w:r>
      <w:r>
        <w:rPr>
          <w:rFonts w:ascii="Times New Roman" w:hAnsi="Times New Roman"/>
          <w:bCs/>
          <w:sz w:val="24"/>
          <w:szCs w:val="24"/>
        </w:rPr>
        <w:t>(ям)</w:t>
      </w:r>
      <w:r w:rsidRPr="009607E9">
        <w:rPr>
          <w:rFonts w:ascii="Times New Roman" w:hAnsi="Times New Roman"/>
          <w:bCs/>
          <w:sz w:val="24"/>
          <w:szCs w:val="24"/>
        </w:rPr>
        <w:t>:</w:t>
      </w:r>
      <w:r w:rsidRPr="00B942D0">
        <w:rPr>
          <w:rFonts w:ascii="Times New Roman" w:hAnsi="Times New Roman"/>
          <w:sz w:val="24"/>
          <w:szCs w:val="24"/>
        </w:rPr>
        <w:br/>
      </w:r>
    </w:p>
    <w:p w14:paraId="1755020C" w14:textId="5FEA99DB" w:rsidR="00E61FBF" w:rsidRPr="00542BFD" w:rsidRDefault="00542BFD" w:rsidP="00DA182A">
      <w:pPr>
        <w:pStyle w:val="a6"/>
        <w:numPr>
          <w:ilvl w:val="0"/>
          <w:numId w:val="31"/>
        </w:numPr>
        <w:spacing w:after="120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E61FBF" w:rsidRPr="00542BFD">
        <w:rPr>
          <w:rFonts w:ascii="Times New Roman" w:eastAsia="Times New Roman" w:hAnsi="Times New Roman"/>
          <w:i/>
          <w:sz w:val="24"/>
          <w:szCs w:val="24"/>
          <w:lang w:eastAsia="ru-RU"/>
        </w:rPr>
        <w:t>Непредоставление</w:t>
      </w:r>
      <w:proofErr w:type="spellEnd"/>
      <w:r w:rsidR="00E61FBF" w:rsidRPr="00542B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подлинников документов, необходимых для предоставления муниципальной услуги, направленных ранее в электронном виде посредством </w:t>
      </w:r>
      <w:proofErr w:type="spellStart"/>
      <w:r w:rsidR="00E61FBF" w:rsidRPr="00542BFD">
        <w:rPr>
          <w:rFonts w:ascii="Times New Roman" w:eastAsia="Times New Roman" w:hAnsi="Times New Roman"/>
          <w:i/>
          <w:sz w:val="24"/>
          <w:szCs w:val="24"/>
          <w:lang w:eastAsia="ru-RU"/>
        </w:rPr>
        <w:t>РПГУ</w:t>
      </w:r>
      <w:proofErr w:type="spellEnd"/>
      <w:r w:rsidR="00E61FBF" w:rsidRPr="00542BFD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33C37AA" w14:textId="77777777" w:rsidR="00E61FBF" w:rsidRDefault="00E61FBF" w:rsidP="00E61FBF">
      <w:pPr>
        <w:numPr>
          <w:ilvl w:val="0"/>
          <w:numId w:val="27"/>
        </w:numPr>
        <w:spacing w:line="276" w:lineRule="auto"/>
        <w:ind w:left="0"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6583A">
        <w:rPr>
          <w:rFonts w:ascii="Times New Roman" w:eastAsia="Times New Roman" w:hAnsi="Times New Roman"/>
          <w:i/>
          <w:sz w:val="24"/>
          <w:szCs w:val="24"/>
          <w:lang w:eastAsia="ru-RU"/>
        </w:rPr>
        <w:t>Наличие в представленных документах неполной, искаженной или недостоверной информации;</w:t>
      </w:r>
    </w:p>
    <w:p w14:paraId="28303C2B" w14:textId="77777777" w:rsidR="00E61FBF" w:rsidRDefault="00E61FBF" w:rsidP="00E61FBF">
      <w:pPr>
        <w:numPr>
          <w:ilvl w:val="0"/>
          <w:numId w:val="27"/>
        </w:numPr>
        <w:spacing w:line="276" w:lineRule="auto"/>
        <w:ind w:left="0"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F6583A">
        <w:rPr>
          <w:rFonts w:ascii="Times New Roman" w:eastAsia="Times New Roman" w:hAnsi="Times New Roman"/>
          <w:i/>
          <w:sz w:val="24"/>
          <w:szCs w:val="24"/>
          <w:lang w:eastAsia="ru-RU"/>
        </w:rPr>
        <w:t>ревышение 12 кв. метров - размера семейног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 (родового) места захоронения,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F6583A">
        <w:rPr>
          <w:rFonts w:ascii="Times New Roman" w:eastAsia="Times New Roman" w:hAnsi="Times New Roman"/>
          <w:i/>
          <w:sz w:val="24"/>
          <w:szCs w:val="24"/>
          <w:lang w:eastAsia="ru-RU"/>
        </w:rPr>
        <w:t>за исключением случая, когда место зах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оронения полностью использовано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F6583A">
        <w:rPr>
          <w:rFonts w:ascii="Times New Roman" w:eastAsia="Times New Roman" w:hAnsi="Times New Roman"/>
          <w:i/>
          <w:sz w:val="24"/>
          <w:szCs w:val="24"/>
          <w:lang w:eastAsia="ru-RU"/>
        </w:rPr>
        <w:t>для погребения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D80F511" w14:textId="77777777" w:rsidR="00E61FBF" w:rsidRPr="00790A7E" w:rsidRDefault="00E61FBF" w:rsidP="00E61FBF">
      <w:pPr>
        <w:numPr>
          <w:ilvl w:val="0"/>
          <w:numId w:val="27"/>
        </w:numPr>
        <w:spacing w:line="276" w:lineRule="auto"/>
        <w:ind w:left="0"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F6583A">
        <w:rPr>
          <w:rFonts w:ascii="Times New Roman" w:eastAsia="Times New Roman" w:hAnsi="Times New Roman"/>
          <w:i/>
          <w:sz w:val="24"/>
          <w:szCs w:val="24"/>
          <w:lang w:eastAsia="ru-RU"/>
        </w:rPr>
        <w:t>ревышение установленного органом местного самоуправления размера места захоронения, предоставленного после 1 августа 2004 года</w:t>
      </w:r>
      <w:r w:rsidRPr="00600E24" w:rsidDel="00600E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790A7E">
        <w:rPr>
          <w:rFonts w:ascii="Times New Roman" w:eastAsia="Times New Roman" w:hAnsi="Times New Roman"/>
          <w:i/>
          <w:sz w:val="24"/>
          <w:szCs w:val="24"/>
          <w:lang w:eastAsia="ru-RU"/>
        </w:rPr>
        <w:t>(за исключением случая, когда ранее заявитель внес плату за часть земельного участка, превышающего установленный органами местного самоуправления размер места родственного, воинского, почетного захоронения на дату первого погребения на соответствующем месте захоронения и оформил данное место захоронения как семейное (родовое) захоронение);</w:t>
      </w:r>
    </w:p>
    <w:p w14:paraId="374676E7" w14:textId="77777777" w:rsidR="00E61FBF" w:rsidRPr="00790A7E" w:rsidRDefault="00E61FBF" w:rsidP="00E61FBF">
      <w:pPr>
        <w:numPr>
          <w:ilvl w:val="0"/>
          <w:numId w:val="27"/>
        </w:numPr>
        <w:spacing w:line="276" w:lineRule="auto"/>
        <w:ind w:left="0"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600E24">
        <w:rPr>
          <w:rFonts w:ascii="Times New Roman" w:eastAsia="Times New Roman" w:hAnsi="Times New Roman"/>
          <w:i/>
          <w:sz w:val="24"/>
          <w:szCs w:val="24"/>
          <w:lang w:eastAsia="ru-RU"/>
        </w:rPr>
        <w:t>тсутствие захоронения на месте захоронения</w:t>
      </w:r>
      <w:r w:rsidRPr="00790A7E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254C3AB6" w14:textId="77777777" w:rsidR="00E61FBF" w:rsidRDefault="00E61FBF" w:rsidP="00E61FBF">
      <w:pPr>
        <w:numPr>
          <w:ilvl w:val="0"/>
          <w:numId w:val="27"/>
        </w:numPr>
        <w:spacing w:line="276" w:lineRule="auto"/>
        <w:ind w:left="0"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</w:t>
      </w:r>
      <w:r w:rsidRPr="00600E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есоответствие надписи на надмогильном сооружении (надгробии) сведениям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600E24">
        <w:rPr>
          <w:rFonts w:ascii="Times New Roman" w:eastAsia="Times New Roman" w:hAnsi="Times New Roman"/>
          <w:i/>
          <w:sz w:val="24"/>
          <w:szCs w:val="24"/>
          <w:lang w:eastAsia="ru-RU"/>
        </w:rPr>
        <w:t>о лице, захороненном на данном месте</w:t>
      </w:r>
      <w:r w:rsidRPr="00790A7E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787513D5" w14:textId="77777777" w:rsidR="00E61FBF" w:rsidRDefault="00E61FBF" w:rsidP="00E61FBF">
      <w:pPr>
        <w:numPr>
          <w:ilvl w:val="0"/>
          <w:numId w:val="27"/>
        </w:numPr>
        <w:spacing w:line="276" w:lineRule="auto"/>
        <w:ind w:left="0"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600E24">
        <w:rPr>
          <w:rFonts w:ascii="Times New Roman" w:eastAsia="Times New Roman" w:hAnsi="Times New Roman"/>
          <w:i/>
          <w:sz w:val="24"/>
          <w:szCs w:val="24"/>
          <w:lang w:eastAsia="ru-RU"/>
        </w:rPr>
        <w:t>ревышение допустимых размеров надмогильного сооружения (надгробия)</w:t>
      </w:r>
      <w:r w:rsidRPr="00790A7E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E86C9AA" w14:textId="77777777" w:rsidR="00E61FBF" w:rsidRPr="00790A7E" w:rsidRDefault="00E61FBF" w:rsidP="00E61FBF">
      <w:pPr>
        <w:numPr>
          <w:ilvl w:val="0"/>
          <w:numId w:val="27"/>
        </w:numPr>
        <w:spacing w:line="276" w:lineRule="auto"/>
        <w:ind w:left="0"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600E24">
        <w:rPr>
          <w:rFonts w:ascii="Times New Roman" w:eastAsia="Times New Roman" w:hAnsi="Times New Roman"/>
          <w:i/>
          <w:sz w:val="24"/>
          <w:szCs w:val="24"/>
          <w:lang w:eastAsia="ru-RU"/>
        </w:rPr>
        <w:t>ревышение допустимых размеров ограждения места захоронения</w:t>
      </w:r>
      <w:r w:rsidRPr="00790A7E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3F35F31" w14:textId="77777777" w:rsidR="00E61FBF" w:rsidRPr="00600E24" w:rsidRDefault="00E61FBF" w:rsidP="00E61FBF">
      <w:pPr>
        <w:numPr>
          <w:ilvl w:val="0"/>
          <w:numId w:val="27"/>
        </w:numPr>
        <w:spacing w:line="276" w:lineRule="auto"/>
        <w:ind w:left="0"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600E24">
        <w:rPr>
          <w:rFonts w:ascii="Times New Roman" w:eastAsia="Times New Roman" w:hAnsi="Times New Roman"/>
          <w:i/>
          <w:sz w:val="24"/>
          <w:szCs w:val="24"/>
          <w:lang w:eastAsia="ru-RU"/>
        </w:rPr>
        <w:t>становка ограждения места захоронения, не соответствующего требованиям к архитектурно-ландшафтной среде кладбища, установленным органом местного самоуправления, в ведении которого находится кладбище</w:t>
      </w:r>
      <w:r w:rsidRPr="00790A7E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14:paraId="3A97ABE0" w14:textId="77777777" w:rsidR="00E61FBF" w:rsidRDefault="00E61FBF" w:rsidP="00E61FBF">
      <w:pPr>
        <w:spacing w:before="12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14:paraId="67A97861" w14:textId="77777777" w:rsidR="00E61FBF" w:rsidRDefault="00E61FBF" w:rsidP="00E61FB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14:paraId="6B7C106E" w14:textId="77777777" w:rsidR="00E61FBF" w:rsidRDefault="00E61FBF" w:rsidP="00E61FBF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8F3B15" w14:textId="77777777" w:rsidR="00E61FBF" w:rsidRDefault="00E61FBF" w:rsidP="00E61FBF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DA567E" w14:textId="77777777" w:rsidR="00E61FBF" w:rsidRDefault="00E61FBF" w:rsidP="00E61FBF">
      <w:pPr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5934ECA6" w14:textId="77777777" w:rsidR="00E61FBF" w:rsidRDefault="00E61FBF" w:rsidP="00E61FB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E678414" w14:textId="77777777" w:rsidR="00E61FBF" w:rsidRPr="001F2489" w:rsidRDefault="00E61FBF" w:rsidP="00E61FBF">
      <w:pPr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4442E30F" w14:textId="77777777" w:rsidR="00E61FBF" w:rsidRDefault="00E61FBF" w:rsidP="00E61FB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E61FBF" w:rsidRPr="007B47D9" w14:paraId="1544E3A9" w14:textId="77777777" w:rsidTr="00C92F95">
        <w:trPr>
          <w:trHeight w:val="1974"/>
        </w:trPr>
        <w:tc>
          <w:tcPr>
            <w:tcW w:w="3119" w:type="dxa"/>
          </w:tcPr>
          <w:p w14:paraId="550D9096" w14:textId="77777777" w:rsidR="00E61FBF" w:rsidRPr="007B47D9" w:rsidRDefault="00E61FBF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70B80B" w14:textId="77777777" w:rsidR="00E61FBF" w:rsidRPr="007B47D9" w:rsidRDefault="00E61FBF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73512089" w14:textId="39A9336A" w:rsidR="00E61FBF" w:rsidRPr="007B47D9" w:rsidRDefault="00E61FBF" w:rsidP="00C92F95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(должность)</w:t>
            </w:r>
          </w:p>
          <w:p w14:paraId="0A5A1DDC" w14:textId="77777777" w:rsidR="00E61FBF" w:rsidRPr="007B47D9" w:rsidRDefault="00E61FBF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383E97" w14:textId="77777777" w:rsidR="00E61FBF" w:rsidRPr="007B47D9" w:rsidRDefault="00E61FBF" w:rsidP="00C92F95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похоронного дела</w:t>
            </w:r>
          </w:p>
        </w:tc>
        <w:tc>
          <w:tcPr>
            <w:tcW w:w="6379" w:type="dxa"/>
          </w:tcPr>
          <w:p w14:paraId="0EC5ED24" w14:textId="77777777" w:rsidR="00E61FBF" w:rsidRPr="007B47D9" w:rsidRDefault="00E61FBF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A274017" w14:textId="0D2F823D" w:rsidR="00E61FBF" w:rsidRPr="007B47D9" w:rsidRDefault="00E61FBF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5E7E8A27" w14:textId="22B57736" w:rsidR="00E61FBF" w:rsidRPr="00542BFD" w:rsidRDefault="00E61FBF" w:rsidP="00542BFD">
            <w:pPr>
              <w:ind w:left="187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</w:t>
            </w:r>
            <w:r w:rsidR="00325908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погребения и похоронного дела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3786EAB6" w14:textId="77777777" w:rsidR="00E61FBF" w:rsidRPr="007B47D9" w:rsidRDefault="00E61FBF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E71B36" w14:textId="77777777" w:rsidR="00E61FBF" w:rsidRPr="007B47D9" w:rsidRDefault="00E61FBF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0BD151" w14:textId="77777777" w:rsidR="00E61FBF" w:rsidRPr="007B47D9" w:rsidRDefault="00E61FBF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69DD13" w14:textId="7AFEBBD5" w:rsidR="00E61FBF" w:rsidRPr="007B47D9" w:rsidRDefault="00E61FBF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</w:t>
            </w:r>
            <w:r w:rsidR="00A00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______________________20____г.</w:t>
            </w:r>
          </w:p>
          <w:p w14:paraId="3E531B23" w14:textId="77777777" w:rsidR="00E61FBF" w:rsidRPr="007B47D9" w:rsidRDefault="00E61FBF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EDE8AFC" w14:textId="77777777" w:rsidR="00E61FBF" w:rsidRDefault="00E61FBF" w:rsidP="00E61FB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86AF0E" w14:textId="77777777" w:rsidR="00E61FBF" w:rsidRDefault="00E61FBF" w:rsidP="00E61FBF">
      <w:pPr>
        <w:jc w:val="both"/>
        <w:rPr>
          <w:rFonts w:ascii="Times New Roman" w:hAnsi="Times New Roman"/>
          <w:sz w:val="24"/>
          <w:szCs w:val="24"/>
        </w:rPr>
      </w:pPr>
    </w:p>
    <w:p w14:paraId="6BF666D4" w14:textId="77777777" w:rsidR="00E61FBF" w:rsidRDefault="00E61FBF" w:rsidP="00E61FBF">
      <w:pPr>
        <w:jc w:val="both"/>
        <w:rPr>
          <w:rFonts w:ascii="Times New Roman" w:hAnsi="Times New Roman"/>
          <w:sz w:val="24"/>
          <w:szCs w:val="24"/>
        </w:rPr>
      </w:pPr>
    </w:p>
    <w:p w14:paraId="66D3BC70" w14:textId="77777777" w:rsidR="00E61FBF" w:rsidRDefault="00E61FBF" w:rsidP="00E61FBF">
      <w:pPr>
        <w:jc w:val="both"/>
        <w:rPr>
          <w:rFonts w:ascii="Times New Roman" w:hAnsi="Times New Roman"/>
          <w:sz w:val="24"/>
          <w:szCs w:val="24"/>
        </w:rPr>
      </w:pPr>
    </w:p>
    <w:p w14:paraId="63F10467" w14:textId="77777777" w:rsidR="00E61FBF" w:rsidRDefault="00E61FBF" w:rsidP="00E61FBF">
      <w:pPr>
        <w:jc w:val="both"/>
        <w:rPr>
          <w:rFonts w:ascii="Times New Roman" w:hAnsi="Times New Roman"/>
          <w:sz w:val="24"/>
          <w:szCs w:val="24"/>
        </w:rPr>
      </w:pPr>
    </w:p>
    <w:p w14:paraId="3042DCF4" w14:textId="77777777" w:rsidR="00E61FBF" w:rsidRDefault="00E61FBF" w:rsidP="00E61FBF">
      <w:pPr>
        <w:jc w:val="both"/>
        <w:rPr>
          <w:rFonts w:ascii="Times New Roman" w:hAnsi="Times New Roman"/>
          <w:sz w:val="24"/>
          <w:szCs w:val="24"/>
        </w:rPr>
      </w:pPr>
    </w:p>
    <w:p w14:paraId="102347F2" w14:textId="77777777" w:rsidR="00E61FBF" w:rsidRDefault="00E61FBF" w:rsidP="00E61FBF">
      <w:pPr>
        <w:jc w:val="both"/>
        <w:rPr>
          <w:rFonts w:ascii="Times New Roman" w:hAnsi="Times New Roman"/>
          <w:sz w:val="24"/>
          <w:szCs w:val="24"/>
        </w:rPr>
      </w:pPr>
    </w:p>
    <w:p w14:paraId="348BD772" w14:textId="77777777" w:rsidR="00E61FBF" w:rsidRDefault="00E61FBF" w:rsidP="00E61FBF">
      <w:pPr>
        <w:jc w:val="both"/>
        <w:rPr>
          <w:rFonts w:ascii="Times New Roman" w:hAnsi="Times New Roman"/>
          <w:sz w:val="24"/>
          <w:szCs w:val="24"/>
        </w:rPr>
      </w:pPr>
    </w:p>
    <w:p w14:paraId="73D503A8" w14:textId="77777777" w:rsidR="00E61FBF" w:rsidRDefault="00E61FBF" w:rsidP="00E61FBF">
      <w:pPr>
        <w:jc w:val="both"/>
        <w:rPr>
          <w:rFonts w:ascii="Times New Roman" w:hAnsi="Times New Roman"/>
          <w:sz w:val="24"/>
          <w:szCs w:val="24"/>
        </w:rPr>
      </w:pPr>
    </w:p>
    <w:p w14:paraId="4DFA3CAA" w14:textId="77777777" w:rsidR="00E61FBF" w:rsidRDefault="00E61FBF" w:rsidP="00E61FBF">
      <w:pPr>
        <w:jc w:val="both"/>
        <w:rPr>
          <w:rFonts w:ascii="Times New Roman" w:hAnsi="Times New Roman"/>
          <w:sz w:val="24"/>
          <w:szCs w:val="24"/>
        </w:rPr>
      </w:pPr>
    </w:p>
    <w:p w14:paraId="13F630AF" w14:textId="77777777" w:rsidR="00E61FBF" w:rsidRDefault="00E61FBF" w:rsidP="00E61FBF">
      <w:pPr>
        <w:jc w:val="both"/>
        <w:rPr>
          <w:rFonts w:ascii="Times New Roman" w:hAnsi="Times New Roman"/>
          <w:sz w:val="24"/>
          <w:szCs w:val="24"/>
        </w:rPr>
      </w:pPr>
    </w:p>
    <w:p w14:paraId="66B664C4" w14:textId="77777777" w:rsidR="00E61FBF" w:rsidRDefault="00E61FBF" w:rsidP="00E61FBF">
      <w:pPr>
        <w:jc w:val="both"/>
        <w:rPr>
          <w:rFonts w:ascii="Times New Roman" w:hAnsi="Times New Roman"/>
          <w:sz w:val="24"/>
          <w:szCs w:val="24"/>
        </w:rPr>
      </w:pPr>
    </w:p>
    <w:p w14:paraId="42F455C3" w14:textId="77777777" w:rsidR="00823D35" w:rsidRDefault="00823D35" w:rsidP="00823D35">
      <w:pPr>
        <w:jc w:val="right"/>
        <w:rPr>
          <w:rFonts w:ascii="Times New Roman" w:hAnsi="Times New Roman"/>
          <w:sz w:val="24"/>
          <w:szCs w:val="24"/>
        </w:rPr>
      </w:pPr>
    </w:p>
    <w:p w14:paraId="14E48C38" w14:textId="77777777" w:rsidR="00823D35" w:rsidRDefault="00823D35" w:rsidP="00823D35">
      <w:pPr>
        <w:jc w:val="right"/>
        <w:rPr>
          <w:rFonts w:ascii="Times New Roman" w:hAnsi="Times New Roman"/>
          <w:sz w:val="24"/>
          <w:szCs w:val="24"/>
        </w:rPr>
      </w:pPr>
    </w:p>
    <w:p w14:paraId="29279B4F" w14:textId="77777777" w:rsidR="00823D35" w:rsidRDefault="00823D35" w:rsidP="00823D35">
      <w:pPr>
        <w:jc w:val="right"/>
        <w:rPr>
          <w:rFonts w:ascii="Times New Roman" w:hAnsi="Times New Roman"/>
          <w:sz w:val="24"/>
          <w:szCs w:val="24"/>
        </w:rPr>
      </w:pPr>
    </w:p>
    <w:p w14:paraId="4D59FE7B" w14:textId="77777777" w:rsidR="00823D35" w:rsidRDefault="00823D35" w:rsidP="00823D35">
      <w:pPr>
        <w:jc w:val="right"/>
        <w:rPr>
          <w:rFonts w:ascii="Times New Roman" w:hAnsi="Times New Roman"/>
          <w:sz w:val="24"/>
          <w:szCs w:val="24"/>
        </w:rPr>
      </w:pPr>
    </w:p>
    <w:p w14:paraId="4839FDE7" w14:textId="77777777" w:rsidR="00823D35" w:rsidRDefault="00823D35" w:rsidP="00823D35">
      <w:pPr>
        <w:jc w:val="right"/>
        <w:rPr>
          <w:rFonts w:ascii="Times New Roman" w:hAnsi="Times New Roman"/>
          <w:sz w:val="24"/>
          <w:szCs w:val="24"/>
        </w:rPr>
      </w:pPr>
    </w:p>
    <w:p w14:paraId="50FAF1C9" w14:textId="77777777" w:rsidR="00823D35" w:rsidRDefault="00823D35" w:rsidP="00823D35">
      <w:pPr>
        <w:jc w:val="right"/>
        <w:rPr>
          <w:rFonts w:ascii="Times New Roman" w:hAnsi="Times New Roman"/>
          <w:sz w:val="24"/>
          <w:szCs w:val="24"/>
        </w:rPr>
      </w:pPr>
    </w:p>
    <w:p w14:paraId="01072C30" w14:textId="77777777" w:rsidR="00823D35" w:rsidRDefault="00823D35" w:rsidP="00823D35">
      <w:pPr>
        <w:jc w:val="right"/>
        <w:rPr>
          <w:rFonts w:ascii="Times New Roman" w:hAnsi="Times New Roman"/>
          <w:sz w:val="24"/>
          <w:szCs w:val="24"/>
        </w:rPr>
      </w:pPr>
    </w:p>
    <w:p w14:paraId="510F1D52" w14:textId="77777777" w:rsidR="00823D35" w:rsidRDefault="00823D35" w:rsidP="00823D35">
      <w:pPr>
        <w:jc w:val="right"/>
        <w:rPr>
          <w:rFonts w:ascii="Times New Roman" w:hAnsi="Times New Roman"/>
          <w:sz w:val="24"/>
          <w:szCs w:val="24"/>
        </w:rPr>
      </w:pPr>
    </w:p>
    <w:p w14:paraId="21252297" w14:textId="77777777" w:rsidR="00823D35" w:rsidRDefault="00823D35" w:rsidP="00823D35">
      <w:pPr>
        <w:jc w:val="right"/>
        <w:rPr>
          <w:rFonts w:ascii="Times New Roman" w:hAnsi="Times New Roman"/>
          <w:sz w:val="24"/>
          <w:szCs w:val="24"/>
        </w:rPr>
      </w:pPr>
    </w:p>
    <w:p w14:paraId="047D7AFC" w14:textId="77777777" w:rsidR="00823D35" w:rsidRDefault="00823D35" w:rsidP="00823D35">
      <w:pPr>
        <w:jc w:val="right"/>
        <w:rPr>
          <w:rFonts w:ascii="Times New Roman" w:hAnsi="Times New Roman"/>
          <w:sz w:val="24"/>
          <w:szCs w:val="24"/>
        </w:rPr>
      </w:pPr>
    </w:p>
    <w:p w14:paraId="29DD3A44" w14:textId="77777777" w:rsidR="00823D35" w:rsidRDefault="00823D35" w:rsidP="00823D35">
      <w:pPr>
        <w:jc w:val="right"/>
        <w:rPr>
          <w:rFonts w:ascii="Times New Roman" w:hAnsi="Times New Roman"/>
          <w:sz w:val="24"/>
          <w:szCs w:val="24"/>
        </w:rPr>
      </w:pPr>
    </w:p>
    <w:p w14:paraId="55951CC6" w14:textId="77777777" w:rsidR="00823D35" w:rsidRDefault="00823D35" w:rsidP="00823D35">
      <w:pPr>
        <w:jc w:val="right"/>
        <w:rPr>
          <w:rFonts w:ascii="Times New Roman" w:hAnsi="Times New Roman"/>
          <w:sz w:val="24"/>
          <w:szCs w:val="24"/>
        </w:rPr>
      </w:pPr>
    </w:p>
    <w:p w14:paraId="73EEB1AF" w14:textId="77777777" w:rsidR="00823D35" w:rsidRDefault="00823D35" w:rsidP="00823D35">
      <w:pPr>
        <w:jc w:val="right"/>
        <w:rPr>
          <w:rFonts w:ascii="Times New Roman" w:hAnsi="Times New Roman"/>
          <w:sz w:val="24"/>
          <w:szCs w:val="24"/>
        </w:rPr>
      </w:pPr>
    </w:p>
    <w:p w14:paraId="19E20770" w14:textId="77777777" w:rsidR="00823D35" w:rsidRDefault="00823D35" w:rsidP="00823D35">
      <w:pPr>
        <w:jc w:val="right"/>
        <w:rPr>
          <w:rFonts w:ascii="Times New Roman" w:hAnsi="Times New Roman"/>
          <w:sz w:val="24"/>
          <w:szCs w:val="24"/>
        </w:rPr>
      </w:pPr>
    </w:p>
    <w:p w14:paraId="41E77001" w14:textId="77777777" w:rsidR="00823D35" w:rsidRDefault="00823D35" w:rsidP="00823D35">
      <w:pPr>
        <w:jc w:val="right"/>
        <w:rPr>
          <w:rFonts w:ascii="Times New Roman" w:hAnsi="Times New Roman"/>
          <w:sz w:val="24"/>
          <w:szCs w:val="24"/>
        </w:rPr>
      </w:pPr>
    </w:p>
    <w:p w14:paraId="09DE24F0" w14:textId="77777777" w:rsidR="00823D35" w:rsidRDefault="00823D35" w:rsidP="00823D35">
      <w:pPr>
        <w:jc w:val="right"/>
        <w:rPr>
          <w:rFonts w:ascii="Times New Roman" w:hAnsi="Times New Roman"/>
          <w:sz w:val="24"/>
          <w:szCs w:val="24"/>
        </w:rPr>
      </w:pPr>
    </w:p>
    <w:p w14:paraId="4F0BC894" w14:textId="77777777" w:rsidR="00823D35" w:rsidRDefault="00823D35" w:rsidP="00823D35">
      <w:pPr>
        <w:jc w:val="right"/>
        <w:rPr>
          <w:rFonts w:ascii="Times New Roman" w:hAnsi="Times New Roman"/>
          <w:sz w:val="24"/>
          <w:szCs w:val="24"/>
        </w:rPr>
      </w:pPr>
    </w:p>
    <w:p w14:paraId="260EB0A1" w14:textId="77777777" w:rsidR="00823D35" w:rsidRDefault="00823D35" w:rsidP="00823D35">
      <w:pPr>
        <w:jc w:val="right"/>
        <w:rPr>
          <w:rFonts w:ascii="Times New Roman" w:hAnsi="Times New Roman"/>
          <w:sz w:val="24"/>
          <w:szCs w:val="24"/>
        </w:rPr>
      </w:pPr>
    </w:p>
    <w:p w14:paraId="78BB8822" w14:textId="77777777" w:rsidR="00823D35" w:rsidRDefault="00823D35" w:rsidP="00823D35">
      <w:pPr>
        <w:jc w:val="right"/>
        <w:rPr>
          <w:rFonts w:ascii="Times New Roman" w:hAnsi="Times New Roman"/>
          <w:sz w:val="24"/>
          <w:szCs w:val="24"/>
        </w:rPr>
      </w:pPr>
    </w:p>
    <w:p w14:paraId="53B75E44" w14:textId="77777777" w:rsidR="00823D35" w:rsidRDefault="00823D35" w:rsidP="00823D35">
      <w:pPr>
        <w:jc w:val="right"/>
        <w:rPr>
          <w:rFonts w:ascii="Times New Roman" w:hAnsi="Times New Roman"/>
          <w:sz w:val="24"/>
          <w:szCs w:val="24"/>
        </w:rPr>
      </w:pPr>
    </w:p>
    <w:p w14:paraId="0DA9D092" w14:textId="77777777" w:rsidR="00246A01" w:rsidRDefault="00246A01" w:rsidP="00823D35">
      <w:pPr>
        <w:jc w:val="right"/>
        <w:rPr>
          <w:rFonts w:ascii="Times New Roman" w:hAnsi="Times New Roman"/>
          <w:sz w:val="24"/>
          <w:szCs w:val="24"/>
        </w:rPr>
      </w:pPr>
    </w:p>
    <w:p w14:paraId="5F6D6611" w14:textId="77777777" w:rsidR="00246A01" w:rsidRDefault="00246A01" w:rsidP="00823D35">
      <w:pPr>
        <w:jc w:val="right"/>
        <w:rPr>
          <w:rFonts w:ascii="Times New Roman" w:hAnsi="Times New Roman"/>
          <w:sz w:val="24"/>
          <w:szCs w:val="24"/>
        </w:rPr>
      </w:pPr>
    </w:p>
    <w:p w14:paraId="423E2909" w14:textId="46B3165A" w:rsidR="00823D35" w:rsidRDefault="00823D35" w:rsidP="00823D3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 8</w:t>
      </w:r>
    </w:p>
    <w:p w14:paraId="65B905AD" w14:textId="77777777" w:rsidR="00823D35" w:rsidRPr="00BD67C2" w:rsidRDefault="00823D35" w:rsidP="00823D35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Кому:</w:t>
      </w:r>
    </w:p>
    <w:p w14:paraId="061B9BA9" w14:textId="77777777" w:rsidR="00823D35" w:rsidRPr="00BD67C2" w:rsidRDefault="00823D35" w:rsidP="00823D35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BD67C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</w:p>
    <w:p w14:paraId="4A6DF054" w14:textId="3E50789C" w:rsidR="00D65AAA" w:rsidRDefault="00D65AAA" w:rsidP="00D65AAA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D67C2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</w:t>
      </w:r>
      <w:r>
        <w:rPr>
          <w:rFonts w:ascii="Times New Roman" w:hAnsi="Times New Roman"/>
          <w:i/>
          <w:sz w:val="24"/>
          <w:szCs w:val="24"/>
          <w:vertAlign w:val="superscript"/>
        </w:rPr>
        <w:t>последнее</w:t>
      </w:r>
      <w:r w:rsidR="00BA2D7D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-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при наличии) физического лица, обратившегося за предоставлением муниципальной услуги, адрес места жительства (адрес места пребывания), адрес эл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ектронной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почты (если имеется)</w:t>
      </w:r>
    </w:p>
    <w:p w14:paraId="76A9A5E5" w14:textId="77777777" w:rsidR="00D65AAA" w:rsidRDefault="00D65AAA" w:rsidP="00D65AAA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15F8244" w14:textId="77777777" w:rsidR="00823D35" w:rsidRDefault="00823D35" w:rsidP="00823D3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154CEE" w14:textId="77777777" w:rsidR="00823D35" w:rsidRDefault="00823D35" w:rsidP="00823D3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64354BC2" w14:textId="77777777" w:rsidR="00823D35" w:rsidRDefault="00823D35" w:rsidP="00823D3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отказе в</w:t>
      </w:r>
      <w:r w:rsidRPr="00B839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выдаче разрешения на</w:t>
      </w:r>
      <w:r w:rsidRPr="003B55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извлечение останков (праха) умершего</w:t>
      </w:r>
    </w:p>
    <w:p w14:paraId="6BA830B5" w14:textId="77777777" w:rsidR="00823D35" w:rsidRPr="00B83981" w:rsidRDefault="00823D35" w:rsidP="00823D3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E618ACA" w14:textId="77777777" w:rsidR="00823D35" w:rsidRPr="00983E6A" w:rsidRDefault="00823D35" w:rsidP="00823D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942D0">
        <w:rPr>
          <w:rFonts w:ascii="Times New Roman" w:hAnsi="Times New Roman"/>
          <w:sz w:val="24"/>
          <w:szCs w:val="24"/>
        </w:rPr>
        <w:t xml:space="preserve">В соответствии с Законом Московской области </w:t>
      </w:r>
      <w:r>
        <w:rPr>
          <w:rFonts w:ascii="Times New Roman" w:hAnsi="Times New Roman"/>
          <w:sz w:val="24"/>
          <w:szCs w:val="24"/>
        </w:rPr>
        <w:t xml:space="preserve">от 17.07.2007 </w:t>
      </w:r>
      <w:r w:rsidRPr="00B942D0">
        <w:rPr>
          <w:rFonts w:ascii="Times New Roman" w:hAnsi="Times New Roman"/>
          <w:sz w:val="24"/>
          <w:szCs w:val="24"/>
        </w:rPr>
        <w:t>№ 115/2007-ОЗ «О погребении</w:t>
      </w:r>
      <w:r w:rsidRPr="00CE589F">
        <w:rPr>
          <w:rFonts w:ascii="Times New Roman" w:hAnsi="Times New Roman"/>
          <w:sz w:val="24"/>
          <w:szCs w:val="24"/>
        </w:rPr>
        <w:t xml:space="preserve"> </w:t>
      </w:r>
      <w:r w:rsidRPr="00B942D0">
        <w:rPr>
          <w:rFonts w:ascii="Times New Roman" w:hAnsi="Times New Roman"/>
          <w:sz w:val="24"/>
          <w:szCs w:val="24"/>
        </w:rPr>
        <w:t>и похоронном деле в Московской области»</w:t>
      </w:r>
      <w:r w:rsidRPr="00B942D0"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Pr="00B942D0">
        <w:rPr>
          <w:rFonts w:ascii="Times New Roman" w:hAnsi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B942D0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B942D0">
        <w:rPr>
          <w:rFonts w:ascii="Times New Roman" w:hAnsi="Times New Roman"/>
          <w:bCs/>
          <w:sz w:val="24"/>
          <w:szCs w:val="24"/>
        </w:rPr>
        <w:t>МКУ</w:t>
      </w:r>
      <w:proofErr w:type="spellEnd"/>
      <w:r w:rsidRPr="00B942D0">
        <w:rPr>
          <w:rFonts w:ascii="Times New Roman" w:hAnsi="Times New Roman"/>
          <w:bCs/>
          <w:sz w:val="24"/>
          <w:szCs w:val="24"/>
        </w:rPr>
        <w:t xml:space="preserve"> ____________ (</w:t>
      </w:r>
      <w:r w:rsidRPr="00B942D0">
        <w:rPr>
          <w:rFonts w:ascii="Times New Roman" w:hAnsi="Times New Roman"/>
          <w:bCs/>
          <w:i/>
          <w:sz w:val="24"/>
          <w:szCs w:val="24"/>
        </w:rPr>
        <w:t xml:space="preserve">указать полное наименование </w:t>
      </w:r>
      <w:proofErr w:type="spellStart"/>
      <w:r w:rsidRPr="00B942D0">
        <w:rPr>
          <w:rFonts w:ascii="Times New Roman" w:hAnsi="Times New Roman"/>
          <w:bCs/>
          <w:i/>
          <w:sz w:val="24"/>
          <w:szCs w:val="24"/>
        </w:rPr>
        <w:t>МКУ</w:t>
      </w:r>
      <w:proofErr w:type="spellEnd"/>
      <w:r w:rsidRPr="00B942D0">
        <w:rPr>
          <w:rFonts w:ascii="Times New Roman" w:hAnsi="Times New Roman"/>
          <w:bCs/>
          <w:sz w:val="24"/>
          <w:szCs w:val="24"/>
        </w:rPr>
        <w:t>) рассмотрела(</w:t>
      </w:r>
      <w:proofErr w:type="spellStart"/>
      <w:r w:rsidRPr="00B942D0">
        <w:rPr>
          <w:rFonts w:ascii="Times New Roman" w:hAnsi="Times New Roman"/>
          <w:bCs/>
          <w:sz w:val="24"/>
          <w:szCs w:val="24"/>
        </w:rPr>
        <w:t>ло</w:t>
      </w:r>
      <w:proofErr w:type="spellEnd"/>
      <w:r w:rsidRPr="00B942D0">
        <w:rPr>
          <w:rFonts w:ascii="Times New Roman" w:hAnsi="Times New Roman"/>
          <w:bCs/>
          <w:sz w:val="24"/>
          <w:szCs w:val="24"/>
        </w:rPr>
        <w:t xml:space="preserve">) заявление о </w:t>
      </w:r>
      <w:r>
        <w:rPr>
          <w:rFonts w:ascii="Times New Roman" w:hAnsi="Times New Roman"/>
          <w:bCs/>
          <w:sz w:val="24"/>
          <w:szCs w:val="24"/>
        </w:rPr>
        <w:t xml:space="preserve">выдаче </w:t>
      </w:r>
      <w:r w:rsidRPr="00600E24">
        <w:rPr>
          <w:rFonts w:ascii="Times New Roman" w:hAnsi="Times New Roman"/>
          <w:bCs/>
          <w:sz w:val="24"/>
          <w:szCs w:val="24"/>
        </w:rPr>
        <w:t xml:space="preserve">разрешения </w:t>
      </w:r>
      <w:r>
        <w:rPr>
          <w:rFonts w:ascii="Times New Roman" w:hAnsi="Times New Roman"/>
          <w:bCs/>
          <w:sz w:val="24"/>
          <w:szCs w:val="24"/>
        </w:rPr>
        <w:br/>
      </w:r>
      <w:r w:rsidRPr="00600E24">
        <w:rPr>
          <w:rFonts w:ascii="Times New Roman" w:hAnsi="Times New Roman"/>
          <w:bCs/>
          <w:sz w:val="24"/>
          <w:szCs w:val="24"/>
        </w:rPr>
        <w:t>на извлечение останков (праха) умершего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942D0">
        <w:rPr>
          <w:rFonts w:ascii="Times New Roman" w:hAnsi="Times New Roman"/>
          <w:bCs/>
          <w:sz w:val="24"/>
          <w:szCs w:val="24"/>
        </w:rPr>
        <w:t>№_____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 w:rsidRPr="00B942D0">
        <w:rPr>
          <w:rFonts w:ascii="Times New Roman" w:hAnsi="Times New Roman"/>
          <w:bCs/>
          <w:sz w:val="24"/>
          <w:szCs w:val="24"/>
        </w:rPr>
        <w:t xml:space="preserve">) (далее соответственно – муниципальная услуга, заявление) </w:t>
      </w:r>
      <w:r>
        <w:rPr>
          <w:rFonts w:ascii="Times New Roman" w:hAnsi="Times New Roman"/>
          <w:bCs/>
          <w:sz w:val="24"/>
          <w:szCs w:val="24"/>
        </w:rPr>
        <w:t>и приняла(</w:t>
      </w:r>
      <w:proofErr w:type="spellStart"/>
      <w:r>
        <w:rPr>
          <w:rFonts w:ascii="Times New Roman" w:hAnsi="Times New Roman"/>
          <w:bCs/>
          <w:sz w:val="24"/>
          <w:szCs w:val="24"/>
        </w:rPr>
        <w:t>ло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решение об отказе </w:t>
      </w:r>
      <w:r w:rsidRPr="00B942D0">
        <w:rPr>
          <w:rFonts w:ascii="Times New Roman" w:hAnsi="Times New Roman"/>
          <w:bCs/>
          <w:sz w:val="24"/>
          <w:szCs w:val="24"/>
        </w:rPr>
        <w:t xml:space="preserve">в предоставлении муниципальной услуги </w:t>
      </w:r>
      <w:r w:rsidRPr="009607E9">
        <w:rPr>
          <w:rFonts w:ascii="Times New Roman" w:hAnsi="Times New Roman"/>
          <w:bCs/>
          <w:sz w:val="24"/>
          <w:szCs w:val="24"/>
        </w:rPr>
        <w:t>по следующему</w:t>
      </w:r>
      <w:r>
        <w:rPr>
          <w:rFonts w:ascii="Times New Roman" w:hAnsi="Times New Roman"/>
          <w:bCs/>
          <w:sz w:val="24"/>
          <w:szCs w:val="24"/>
        </w:rPr>
        <w:t>(им)</w:t>
      </w:r>
      <w:r w:rsidRPr="009607E9">
        <w:rPr>
          <w:rFonts w:ascii="Times New Roman" w:hAnsi="Times New Roman"/>
          <w:bCs/>
          <w:sz w:val="24"/>
          <w:szCs w:val="24"/>
        </w:rPr>
        <w:t xml:space="preserve"> основанию</w:t>
      </w:r>
      <w:r>
        <w:rPr>
          <w:rFonts w:ascii="Times New Roman" w:hAnsi="Times New Roman"/>
          <w:bCs/>
          <w:sz w:val="24"/>
          <w:szCs w:val="24"/>
        </w:rPr>
        <w:t>(ям)</w:t>
      </w:r>
      <w:r w:rsidRPr="009607E9">
        <w:rPr>
          <w:rFonts w:ascii="Times New Roman" w:hAnsi="Times New Roman"/>
          <w:bCs/>
          <w:sz w:val="24"/>
          <w:szCs w:val="24"/>
        </w:rPr>
        <w:t>:</w:t>
      </w:r>
      <w:r w:rsidRPr="00B942D0">
        <w:rPr>
          <w:rFonts w:ascii="Times New Roman" w:hAnsi="Times New Roman"/>
          <w:sz w:val="24"/>
          <w:szCs w:val="24"/>
        </w:rPr>
        <w:br/>
        <w:t xml:space="preserve"> </w:t>
      </w:r>
    </w:p>
    <w:p w14:paraId="6F1624BF" w14:textId="77777777" w:rsidR="00823D35" w:rsidRPr="00F6583A" w:rsidRDefault="00823D35" w:rsidP="00823D35">
      <w:pPr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F6583A">
        <w:rPr>
          <w:rFonts w:ascii="Times New Roman" w:eastAsia="Times New Roman" w:hAnsi="Times New Roman"/>
          <w:i/>
          <w:sz w:val="24"/>
          <w:szCs w:val="24"/>
          <w:lang w:eastAsia="ru-RU"/>
        </w:rPr>
        <w:t>Непредоставление</w:t>
      </w:r>
      <w:proofErr w:type="spellEnd"/>
      <w:r w:rsidRPr="00F65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подлинников документов, необходимых для предоставления муниципальной услуги, направленных ранее в электронном виде посредством </w:t>
      </w:r>
      <w:proofErr w:type="spellStart"/>
      <w:r w:rsidRPr="00F6583A">
        <w:rPr>
          <w:rFonts w:ascii="Times New Roman" w:eastAsia="Times New Roman" w:hAnsi="Times New Roman"/>
          <w:i/>
          <w:sz w:val="24"/>
          <w:szCs w:val="24"/>
          <w:lang w:eastAsia="ru-RU"/>
        </w:rPr>
        <w:t>РПГУ</w:t>
      </w:r>
      <w:proofErr w:type="spellEnd"/>
      <w:r w:rsidRPr="00F6583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F8CAA86" w14:textId="77777777" w:rsidR="00823D35" w:rsidRDefault="00823D35" w:rsidP="00823D35">
      <w:pPr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6583A">
        <w:rPr>
          <w:rFonts w:ascii="Times New Roman" w:eastAsia="Times New Roman" w:hAnsi="Times New Roman"/>
          <w:i/>
          <w:sz w:val="24"/>
          <w:szCs w:val="24"/>
          <w:lang w:eastAsia="ru-RU"/>
        </w:rPr>
        <w:t>Наличие в представленных документах неполной, искаженно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й или недостоверной информации</w:t>
      </w:r>
    </w:p>
    <w:p w14:paraId="1276A954" w14:textId="77B05609" w:rsidR="00823D35" w:rsidRDefault="00823D35" w:rsidP="00823D35">
      <w:pPr>
        <w:spacing w:before="12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  <w:r w:rsidR="00554247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14:paraId="6D4ABC67" w14:textId="719DE0A6" w:rsidR="00823D35" w:rsidRDefault="00823D35" w:rsidP="00823D3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554247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672AA0CB" w14:textId="77777777" w:rsidR="00823D35" w:rsidRDefault="00823D35" w:rsidP="00823D35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6782CE" w14:textId="77777777" w:rsidR="00823D35" w:rsidRDefault="00823D35" w:rsidP="00823D35">
      <w:pPr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43120ABA" w14:textId="77777777" w:rsidR="00823D35" w:rsidRDefault="00823D35" w:rsidP="00823D3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6325F02" w14:textId="77777777" w:rsidR="00823D35" w:rsidRPr="001F2489" w:rsidRDefault="00823D35" w:rsidP="00823D35">
      <w:pPr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7573969B" w14:textId="77777777" w:rsidR="00823D35" w:rsidRDefault="00823D35" w:rsidP="00823D3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877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  <w:gridCol w:w="6379"/>
      </w:tblGrid>
      <w:tr w:rsidR="006433DC" w:rsidRPr="007B47D9" w14:paraId="3053B86B" w14:textId="77777777" w:rsidTr="006433DC">
        <w:trPr>
          <w:trHeight w:val="1974"/>
        </w:trPr>
        <w:tc>
          <w:tcPr>
            <w:tcW w:w="3119" w:type="dxa"/>
          </w:tcPr>
          <w:p w14:paraId="6E65B211" w14:textId="77777777" w:rsidR="006433DC" w:rsidRPr="007B47D9" w:rsidRDefault="006433DC" w:rsidP="006433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6D1675" w14:textId="77777777" w:rsidR="006433DC" w:rsidRPr="007B47D9" w:rsidRDefault="006433DC" w:rsidP="006433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4A037014" w14:textId="071E51E9" w:rsidR="006433DC" w:rsidRPr="007B47D9" w:rsidRDefault="006433DC" w:rsidP="006433DC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(должность)</w:t>
            </w:r>
          </w:p>
          <w:p w14:paraId="00EF867D" w14:textId="77777777" w:rsidR="006433DC" w:rsidRPr="007B47D9" w:rsidRDefault="006433DC" w:rsidP="006433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70703" w14:textId="77777777" w:rsidR="006433DC" w:rsidRPr="007B47D9" w:rsidRDefault="006433DC" w:rsidP="006433DC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похоронного дела</w:t>
            </w:r>
          </w:p>
        </w:tc>
        <w:tc>
          <w:tcPr>
            <w:tcW w:w="6379" w:type="dxa"/>
          </w:tcPr>
          <w:p w14:paraId="4C1E6A79" w14:textId="77777777" w:rsidR="006433DC" w:rsidRPr="007B47D9" w:rsidRDefault="006433DC" w:rsidP="006433D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5E771CF" w14:textId="72A41D19" w:rsidR="006433DC" w:rsidRPr="007B47D9" w:rsidRDefault="006433DC" w:rsidP="006433D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5B05E179" w14:textId="77777777" w:rsidR="006433DC" w:rsidRPr="00542BFD" w:rsidRDefault="006433DC" w:rsidP="006433DC">
            <w:pPr>
              <w:ind w:left="187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погребения и похоронного дела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0BA7BF8B" w14:textId="77777777" w:rsidR="006433DC" w:rsidRPr="007B47D9" w:rsidRDefault="006433DC" w:rsidP="006433DC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6BF024" w14:textId="77777777" w:rsidR="006433DC" w:rsidRPr="007B47D9" w:rsidRDefault="006433DC" w:rsidP="006433DC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E87B34" w14:textId="77777777" w:rsidR="006433DC" w:rsidRPr="007B47D9" w:rsidRDefault="006433DC" w:rsidP="006433DC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CB69D6" w14:textId="1978D663" w:rsidR="006433DC" w:rsidRPr="007B47D9" w:rsidRDefault="006433DC" w:rsidP="006433DC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</w:t>
            </w:r>
            <w:r w:rsidR="00A00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______________________20____г.</w:t>
            </w:r>
          </w:p>
          <w:p w14:paraId="6AA093E5" w14:textId="77777777" w:rsidR="006433DC" w:rsidRPr="007B47D9" w:rsidRDefault="006433DC" w:rsidP="006433D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28A4A7E7" w14:textId="6A3E1460" w:rsidR="006433DC" w:rsidRPr="007B47D9" w:rsidRDefault="006433DC" w:rsidP="006433D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FCA1588" w14:textId="1CFD381A" w:rsidR="006433DC" w:rsidRPr="007B47D9" w:rsidRDefault="006433DC" w:rsidP="006433D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4797C010" w14:textId="77777777" w:rsidR="006433DC" w:rsidRPr="007B47D9" w:rsidRDefault="006433DC" w:rsidP="006433DC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AFF324" w14:textId="77777777" w:rsidR="006433DC" w:rsidRPr="007B47D9" w:rsidRDefault="006433DC" w:rsidP="006433DC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0F70F0" w14:textId="77777777" w:rsidR="006433DC" w:rsidRPr="007B47D9" w:rsidRDefault="006433DC" w:rsidP="006433DC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6C7E41" w14:textId="77777777" w:rsidR="006433DC" w:rsidRPr="007B47D9" w:rsidRDefault="006433DC" w:rsidP="006433DC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6C345FFF" w14:textId="77777777" w:rsidR="006433DC" w:rsidRPr="007B47D9" w:rsidRDefault="006433DC" w:rsidP="006433DC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CA1B064" w14:textId="77777777" w:rsidR="00303033" w:rsidRDefault="00303033" w:rsidP="00D71E9F">
      <w:pPr>
        <w:keepNext/>
        <w:ind w:left="396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AFB5904" w14:textId="59C3EE81" w:rsidR="00246A01" w:rsidRDefault="00DF4548" w:rsidP="00D71E9F">
      <w:pPr>
        <w:keepNext/>
        <w:ind w:left="396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 3</w:t>
      </w:r>
      <w:r w:rsidR="00246A0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D71E9F" w:rsidRPr="000A42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постановлению</w:t>
      </w:r>
    </w:p>
    <w:p w14:paraId="68B4D8BA" w14:textId="3792B051" w:rsidR="00D71E9F" w:rsidRDefault="00D71E9F" w:rsidP="00D71E9F">
      <w:pPr>
        <w:keepNext/>
        <w:ind w:left="396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42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администрации городского округа Пущино </w:t>
      </w:r>
    </w:p>
    <w:p w14:paraId="708C4925" w14:textId="77777777" w:rsidR="00303033" w:rsidRDefault="00303033" w:rsidP="00303033">
      <w:pPr>
        <w:keepNext/>
        <w:ind w:left="396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13E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23.08.2023</w:t>
      </w:r>
      <w:r w:rsidRPr="00013E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490-п</w:t>
      </w:r>
    </w:p>
    <w:p w14:paraId="7CEB482F" w14:textId="71F8CAE3" w:rsidR="00D71E9F" w:rsidRDefault="00D71E9F" w:rsidP="00D71E9F">
      <w:pPr>
        <w:keepNext/>
        <w:ind w:left="396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758819C" w14:textId="77777777" w:rsidR="00E63C85" w:rsidRDefault="00E63C85" w:rsidP="00F02653">
      <w:pPr>
        <w:keepNext/>
        <w:ind w:left="4536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378EBD9" w14:textId="77777777" w:rsidR="00F02653" w:rsidRDefault="00F02653" w:rsidP="00F0265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85966E" w14:textId="3CA4298C" w:rsidR="00F02653" w:rsidRPr="00564867" w:rsidRDefault="00F02653" w:rsidP="00F02653">
      <w:pPr>
        <w:tabs>
          <w:tab w:val="left" w:pos="5103"/>
          <w:tab w:val="left" w:pos="52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64867">
        <w:rPr>
          <w:rFonts w:ascii="Times New Roman" w:hAnsi="Times New Roman"/>
          <w:sz w:val="24"/>
          <w:szCs w:val="24"/>
        </w:rPr>
        <w:t>Форма</w:t>
      </w:r>
    </w:p>
    <w:p w14:paraId="50943C5B" w14:textId="77777777" w:rsidR="00F02653" w:rsidRPr="00977D24" w:rsidRDefault="00F02653" w:rsidP="00F02653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977D24">
        <w:rPr>
          <w:rFonts w:ascii="Times New Roman" w:hAnsi="Times New Roman"/>
          <w:sz w:val="24"/>
          <w:szCs w:val="24"/>
        </w:rPr>
        <w:t>Кому:</w:t>
      </w:r>
    </w:p>
    <w:p w14:paraId="61DC54A9" w14:textId="77777777" w:rsidR="00F02653" w:rsidRPr="00977D24" w:rsidRDefault="00F02653" w:rsidP="00F02653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977D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654E4B29" w14:textId="77777777" w:rsidR="00D65AAA" w:rsidRDefault="00D65AAA" w:rsidP="00D65AAA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D67C2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последнее-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при наличии) физического лица, обратившегося за предоставлением муниципальной услуги, адрес места жительства (адрес места пребывания), адрес эл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ектронной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почты (если имеется)</w:t>
      </w:r>
    </w:p>
    <w:p w14:paraId="07A63F3C" w14:textId="77777777" w:rsidR="00D65AAA" w:rsidRDefault="00D65AAA" w:rsidP="00D65AAA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6E47167" w14:textId="77777777" w:rsidR="00F02653" w:rsidRPr="00977D24" w:rsidRDefault="00F02653" w:rsidP="00F02653">
      <w:pPr>
        <w:jc w:val="center"/>
        <w:rPr>
          <w:rFonts w:ascii="Times New Roman" w:hAnsi="Times New Roman"/>
          <w:b/>
          <w:sz w:val="24"/>
          <w:szCs w:val="24"/>
        </w:rPr>
      </w:pPr>
      <w:r w:rsidRPr="00977D24">
        <w:rPr>
          <w:rFonts w:ascii="Times New Roman" w:hAnsi="Times New Roman"/>
          <w:b/>
          <w:sz w:val="24"/>
          <w:szCs w:val="24"/>
        </w:rPr>
        <w:t>РЕШЕНИЕ</w:t>
      </w:r>
    </w:p>
    <w:p w14:paraId="14DF6240" w14:textId="77777777" w:rsidR="00F02653" w:rsidRPr="00977D24" w:rsidRDefault="00F02653" w:rsidP="00F02653">
      <w:pPr>
        <w:jc w:val="center"/>
        <w:rPr>
          <w:rFonts w:ascii="Times New Roman" w:hAnsi="Times New Roman"/>
          <w:b/>
          <w:sz w:val="24"/>
          <w:szCs w:val="24"/>
        </w:rPr>
      </w:pPr>
      <w:r w:rsidRPr="00977D24">
        <w:rPr>
          <w:rFonts w:ascii="Times New Roman" w:hAnsi="Times New Roman"/>
          <w:b/>
          <w:sz w:val="24"/>
          <w:szCs w:val="24"/>
        </w:rPr>
        <w:t xml:space="preserve">об отказе в приеме документов, необходимых для предоставления </w:t>
      </w:r>
    </w:p>
    <w:p w14:paraId="58C8DEF4" w14:textId="77777777" w:rsidR="00F02653" w:rsidRDefault="00F02653" w:rsidP="00F02653">
      <w:pPr>
        <w:jc w:val="center"/>
        <w:rPr>
          <w:rFonts w:ascii="Times New Roman" w:hAnsi="Times New Roman"/>
          <w:b/>
          <w:sz w:val="24"/>
          <w:szCs w:val="24"/>
        </w:rPr>
      </w:pPr>
      <w:r w:rsidRPr="00977D24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14:paraId="2D1E2F34" w14:textId="77777777" w:rsidR="00F02653" w:rsidRPr="004934EC" w:rsidRDefault="00F02653" w:rsidP="00F02653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7A059B54" w14:textId="101249A4" w:rsidR="00F02653" w:rsidRDefault="00F02653" w:rsidP="00F02653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934EC">
        <w:rPr>
          <w:rFonts w:ascii="Times New Roman" w:hAnsi="Times New Roman"/>
          <w:sz w:val="24"/>
          <w:szCs w:val="24"/>
        </w:rPr>
        <w:t xml:space="preserve">В соответствии с Законом Московской области </w:t>
      </w:r>
      <w:r>
        <w:rPr>
          <w:rFonts w:ascii="Times New Roman" w:hAnsi="Times New Roman"/>
          <w:sz w:val="24"/>
          <w:szCs w:val="24"/>
        </w:rPr>
        <w:t xml:space="preserve">от 17.07.2007 </w:t>
      </w:r>
      <w:r w:rsidRPr="004934EC">
        <w:rPr>
          <w:rFonts w:ascii="Times New Roman" w:hAnsi="Times New Roman"/>
          <w:sz w:val="24"/>
          <w:szCs w:val="24"/>
        </w:rPr>
        <w:t>№ 115-2007-ОЗ «О погребении</w:t>
      </w:r>
      <w:r w:rsidRPr="00903E44">
        <w:rPr>
          <w:rFonts w:ascii="Times New Roman" w:hAnsi="Times New Roman"/>
          <w:sz w:val="24"/>
          <w:szCs w:val="24"/>
        </w:rPr>
        <w:t xml:space="preserve"> </w:t>
      </w:r>
      <w:r w:rsidRPr="004934EC">
        <w:rPr>
          <w:rFonts w:ascii="Times New Roman" w:hAnsi="Times New Roman"/>
          <w:sz w:val="24"/>
          <w:szCs w:val="24"/>
        </w:rPr>
        <w:t>и похоронном деле в Московской области»</w:t>
      </w:r>
      <w:r w:rsidRPr="004934EC"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934EC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Pr="004934EC">
        <w:rPr>
          <w:rFonts w:ascii="Times New Roman" w:hAnsi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4934EC">
        <w:rPr>
          <w:rFonts w:ascii="Times New Roman" w:hAnsi="Times New Roman"/>
          <w:bCs/>
          <w:sz w:val="24"/>
          <w:szCs w:val="24"/>
        </w:rPr>
        <w:t xml:space="preserve">) в приеме заявления </w:t>
      </w:r>
      <w:r>
        <w:rPr>
          <w:rFonts w:ascii="Times New Roman" w:hAnsi="Times New Roman"/>
          <w:bCs/>
          <w:sz w:val="24"/>
          <w:szCs w:val="24"/>
        </w:rPr>
        <w:t>о(б) предоставлении места</w:t>
      </w:r>
      <w:r>
        <w:rPr>
          <w:rFonts w:ascii="Times New Roman" w:hAnsi="Times New Roman"/>
          <w:bCs/>
          <w:sz w:val="24"/>
          <w:szCs w:val="24"/>
        </w:rPr>
        <w:br/>
      </w:r>
      <w:r w:rsidRPr="004934EC">
        <w:rPr>
          <w:rFonts w:ascii="Times New Roman" w:hAnsi="Times New Roman"/>
          <w:bCs/>
          <w:sz w:val="24"/>
          <w:szCs w:val="24"/>
        </w:rPr>
        <w:t>для родственного, почетного, воинского</w:t>
      </w:r>
      <w:r>
        <w:rPr>
          <w:rFonts w:ascii="Times New Roman" w:hAnsi="Times New Roman"/>
          <w:bCs/>
          <w:sz w:val="24"/>
          <w:szCs w:val="24"/>
        </w:rPr>
        <w:t>, одиночного</w:t>
      </w:r>
      <w:r w:rsidRPr="004934EC">
        <w:rPr>
          <w:rFonts w:ascii="Times New Roman" w:hAnsi="Times New Roman"/>
          <w:bCs/>
          <w:sz w:val="24"/>
          <w:szCs w:val="24"/>
        </w:rPr>
        <w:t xml:space="preserve"> захоронения</w:t>
      </w:r>
      <w:r>
        <w:rPr>
          <w:rFonts w:ascii="Times New Roman" w:hAnsi="Times New Roman"/>
          <w:bCs/>
          <w:sz w:val="24"/>
          <w:szCs w:val="24"/>
        </w:rPr>
        <w:t>, предоставлении ниши</w:t>
      </w:r>
      <w:r>
        <w:rPr>
          <w:rFonts w:ascii="Times New Roman" w:hAnsi="Times New Roman"/>
          <w:bCs/>
          <w:sz w:val="24"/>
          <w:szCs w:val="24"/>
        </w:rPr>
        <w:br/>
      </w:r>
      <w:r w:rsidRPr="004934EC">
        <w:rPr>
          <w:rFonts w:ascii="Times New Roman" w:hAnsi="Times New Roman"/>
          <w:bCs/>
          <w:sz w:val="24"/>
          <w:szCs w:val="24"/>
        </w:rPr>
        <w:t xml:space="preserve">в стене скорби, </w:t>
      </w:r>
      <w:r>
        <w:rPr>
          <w:rFonts w:ascii="Times New Roman" w:hAnsi="Times New Roman"/>
          <w:bCs/>
          <w:sz w:val="24"/>
          <w:szCs w:val="24"/>
        </w:rPr>
        <w:t xml:space="preserve">оформлении удостоверения, перерегистрации места захоронения, выдаче разрешения на </w:t>
      </w:r>
      <w:proofErr w:type="spellStart"/>
      <w:r>
        <w:rPr>
          <w:rFonts w:ascii="Times New Roman" w:hAnsi="Times New Roman"/>
          <w:bCs/>
          <w:sz w:val="24"/>
          <w:szCs w:val="24"/>
        </w:rPr>
        <w:t>подзахоронение</w:t>
      </w:r>
      <w:proofErr w:type="spellEnd"/>
      <w:r>
        <w:rPr>
          <w:rFonts w:ascii="Times New Roman" w:hAnsi="Times New Roman"/>
          <w:bCs/>
          <w:sz w:val="24"/>
          <w:szCs w:val="24"/>
        </w:rPr>
        <w:t>, установку (замену) надмогильного сооружения (надгробия), ограждения места захоронения, извлечение останков (праха) умершего</w:t>
      </w:r>
      <w:r w:rsidRPr="004934EC">
        <w:rPr>
          <w:rFonts w:ascii="Times New Roman" w:hAnsi="Times New Roman"/>
          <w:bCs/>
          <w:sz w:val="24"/>
          <w:szCs w:val="24"/>
        </w:rPr>
        <w:t xml:space="preserve"> (</w:t>
      </w:r>
      <w:r w:rsidRPr="004934EC">
        <w:rPr>
          <w:rFonts w:ascii="Times New Roman" w:hAnsi="Times New Roman"/>
          <w:bCs/>
          <w:i/>
          <w:sz w:val="24"/>
          <w:szCs w:val="24"/>
        </w:rPr>
        <w:t>нужное подчеркнуть</w:t>
      </w:r>
      <w:r w:rsidRPr="004934EC">
        <w:rPr>
          <w:rFonts w:ascii="Times New Roman" w:hAnsi="Times New Roman"/>
          <w:bCs/>
          <w:sz w:val="24"/>
          <w:szCs w:val="24"/>
        </w:rPr>
        <w:t xml:space="preserve">), (далее соответственно – заявление, муниципальная </w:t>
      </w:r>
      <w:r>
        <w:rPr>
          <w:rFonts w:ascii="Times New Roman" w:hAnsi="Times New Roman"/>
          <w:bCs/>
          <w:sz w:val="24"/>
          <w:szCs w:val="24"/>
        </w:rPr>
        <w:t>услуга) и документов, необходимых</w:t>
      </w:r>
      <w:r w:rsidRPr="004831E3">
        <w:rPr>
          <w:rFonts w:ascii="Times New Roman" w:hAnsi="Times New Roman"/>
          <w:bCs/>
          <w:sz w:val="24"/>
          <w:szCs w:val="24"/>
        </w:rPr>
        <w:t xml:space="preserve"> </w:t>
      </w:r>
      <w:r w:rsidRPr="004934EC">
        <w:rPr>
          <w:rFonts w:ascii="Times New Roman" w:hAnsi="Times New Roman"/>
          <w:bCs/>
          <w:sz w:val="24"/>
          <w:szCs w:val="24"/>
        </w:rPr>
        <w:t xml:space="preserve">для предоставления муниципальной услуги, Вам отказано </w:t>
      </w:r>
      <w:r w:rsidRPr="003876E1">
        <w:rPr>
          <w:rFonts w:ascii="Times New Roman" w:hAnsi="Times New Roman"/>
          <w:bCs/>
          <w:sz w:val="24"/>
          <w:szCs w:val="24"/>
        </w:rPr>
        <w:t>по следующему(им) основанию(ям)</w:t>
      </w:r>
      <w:r w:rsidRPr="004934EC">
        <w:rPr>
          <w:rFonts w:ascii="Times New Roman" w:hAnsi="Times New Roman"/>
          <w:bCs/>
          <w:sz w:val="24"/>
          <w:szCs w:val="24"/>
        </w:rPr>
        <w:t>:</w:t>
      </w:r>
    </w:p>
    <w:p w14:paraId="289FD3FF" w14:textId="77777777" w:rsidR="00D17CEE" w:rsidRDefault="00D17CEE" w:rsidP="00F02653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424E39F" w14:textId="06CE00F7" w:rsidR="00F02653" w:rsidRPr="00D17CEE" w:rsidRDefault="00F02653" w:rsidP="00D17CEE">
      <w:pPr>
        <w:pStyle w:val="a6"/>
        <w:numPr>
          <w:ilvl w:val="0"/>
          <w:numId w:val="28"/>
        </w:numPr>
        <w:ind w:left="1418"/>
        <w:jc w:val="both"/>
        <w:rPr>
          <w:rFonts w:ascii="Times New Roman" w:hAnsi="Times New Roman"/>
          <w:i/>
          <w:sz w:val="24"/>
          <w:szCs w:val="24"/>
        </w:rPr>
      </w:pPr>
      <w:r w:rsidRPr="00D17CEE">
        <w:rPr>
          <w:rFonts w:ascii="Times New Roman" w:hAnsi="Times New Roman"/>
          <w:i/>
          <w:sz w:val="24"/>
          <w:szCs w:val="24"/>
        </w:rPr>
        <w:t xml:space="preserve">Обращение за предоставлением муниципальной услуги, которая Администрацией, </w:t>
      </w:r>
      <w:proofErr w:type="spellStart"/>
      <w:r w:rsidRPr="00D17CEE">
        <w:rPr>
          <w:rFonts w:ascii="Times New Roman" w:hAnsi="Times New Roman"/>
          <w:i/>
          <w:sz w:val="24"/>
          <w:szCs w:val="24"/>
        </w:rPr>
        <w:t>МКУ</w:t>
      </w:r>
      <w:proofErr w:type="spellEnd"/>
      <w:r w:rsidRPr="00D17CEE">
        <w:rPr>
          <w:rFonts w:ascii="Times New Roman" w:hAnsi="Times New Roman"/>
          <w:i/>
          <w:sz w:val="24"/>
          <w:szCs w:val="24"/>
        </w:rPr>
        <w:t xml:space="preserve"> не предоставляется;</w:t>
      </w:r>
      <w:r w:rsidRPr="00D17CEE">
        <w:rPr>
          <w:rFonts w:ascii="Times New Roman" w:hAnsi="Times New Roman"/>
          <w:sz w:val="24"/>
          <w:szCs w:val="24"/>
        </w:rPr>
        <w:br/>
      </w:r>
    </w:p>
    <w:p w14:paraId="563D1936" w14:textId="77777777" w:rsidR="00F02653" w:rsidRDefault="00F02653" w:rsidP="00D17CEE">
      <w:pPr>
        <w:pStyle w:val="a6"/>
        <w:numPr>
          <w:ilvl w:val="0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Заявителем представлен неполный комплект документов, необходимых </w:t>
      </w:r>
      <w:r>
        <w:rPr>
          <w:rFonts w:ascii="Times New Roman" w:hAnsi="Times New Roman"/>
          <w:i/>
          <w:sz w:val="24"/>
          <w:szCs w:val="24"/>
        </w:rPr>
        <w:br/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0FD0D47" w14:textId="77777777" w:rsidR="00F02653" w:rsidRDefault="00F02653" w:rsidP="00E63C85">
      <w:pPr>
        <w:pStyle w:val="a6"/>
        <w:numPr>
          <w:ilvl w:val="0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1134"/>
        <w:jc w:val="both"/>
        <w:rPr>
          <w:rFonts w:ascii="Times New Roman" w:hAnsi="Times New Roman"/>
          <w:i/>
          <w:sz w:val="24"/>
          <w:szCs w:val="24"/>
        </w:rPr>
      </w:pPr>
      <w:r w:rsidRPr="00B44A12">
        <w:rPr>
          <w:rFonts w:ascii="Times New Roman" w:hAnsi="Times New Roman"/>
          <w:i/>
          <w:sz w:val="24"/>
          <w:szCs w:val="24"/>
        </w:rPr>
        <w:t>Документы, необходимые для предоставления муниципальной услуги, утратили силу, отменены или являются недейс</w:t>
      </w:r>
      <w:r>
        <w:rPr>
          <w:rFonts w:ascii="Times New Roman" w:hAnsi="Times New Roman"/>
          <w:i/>
          <w:sz w:val="24"/>
          <w:szCs w:val="24"/>
        </w:rPr>
        <w:t>твительными на момент обращения</w:t>
      </w:r>
      <w:r>
        <w:rPr>
          <w:rFonts w:ascii="Times New Roman" w:hAnsi="Times New Roman"/>
          <w:i/>
          <w:sz w:val="24"/>
          <w:szCs w:val="24"/>
        </w:rPr>
        <w:br/>
      </w:r>
      <w:r w:rsidRPr="00B44A12">
        <w:rPr>
          <w:rFonts w:ascii="Times New Roman" w:hAnsi="Times New Roman"/>
          <w:i/>
          <w:sz w:val="24"/>
          <w:szCs w:val="24"/>
        </w:rPr>
        <w:t>с заявлением.</w:t>
      </w:r>
    </w:p>
    <w:p w14:paraId="06F31C69" w14:textId="77777777" w:rsidR="00F02653" w:rsidRPr="005E6DEB" w:rsidRDefault="00F02653" w:rsidP="00F02653">
      <w:pPr>
        <w:pStyle w:val="a6"/>
        <w:numPr>
          <w:ilvl w:val="0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Несоответствие категории з</w:t>
      </w:r>
      <w:r w:rsidRPr="005E6DEB">
        <w:rPr>
          <w:rFonts w:ascii="Times New Roman" w:hAnsi="Times New Roman"/>
          <w:i/>
          <w:sz w:val="24"/>
          <w:szCs w:val="24"/>
        </w:rPr>
        <w:t xml:space="preserve">аявителя кругу лиц, указанных </w:t>
      </w:r>
      <w:r w:rsidRPr="006F2125">
        <w:rPr>
          <w:rFonts w:ascii="Times New Roman" w:hAnsi="Times New Roman"/>
          <w:i/>
          <w:sz w:val="24"/>
          <w:szCs w:val="24"/>
        </w:rPr>
        <w:t>в подразделе 2</w:t>
      </w:r>
      <w:r w:rsidRPr="005E6DEB">
        <w:rPr>
          <w:rFonts w:ascii="Times New Roman" w:hAnsi="Times New Roman"/>
          <w:i/>
          <w:sz w:val="24"/>
          <w:szCs w:val="24"/>
        </w:rPr>
        <w:t xml:space="preserve"> настоящего Административного регламента;</w:t>
      </w:r>
    </w:p>
    <w:p w14:paraId="3795A3CA" w14:textId="77777777" w:rsidR="00F02653" w:rsidRPr="00660E25" w:rsidRDefault="00F02653" w:rsidP="00F02653">
      <w:pPr>
        <w:pStyle w:val="a6"/>
        <w:numPr>
          <w:ilvl w:val="0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текста,</w:t>
      </w:r>
      <w:r>
        <w:rPr>
          <w:rFonts w:ascii="Times New Roman" w:hAnsi="Times New Roman"/>
          <w:i/>
          <w:sz w:val="24"/>
          <w:szCs w:val="24"/>
        </w:rPr>
        <w:br/>
      </w:r>
      <w:r w:rsidRPr="005E6DEB">
        <w:rPr>
          <w:rFonts w:ascii="Times New Roman" w:hAnsi="Times New Roman"/>
          <w:i/>
          <w:sz w:val="24"/>
          <w:szCs w:val="24"/>
        </w:rPr>
        <w:t xml:space="preserve">не заверенные в </w:t>
      </w:r>
      <w:r>
        <w:rPr>
          <w:rFonts w:ascii="Times New Roman" w:hAnsi="Times New Roman"/>
          <w:i/>
          <w:sz w:val="24"/>
          <w:szCs w:val="24"/>
        </w:rPr>
        <w:t xml:space="preserve">порядке, </w:t>
      </w:r>
      <w:r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02B951D8" w14:textId="77777777" w:rsidR="00F02653" w:rsidRPr="005E6DEB" w:rsidRDefault="00F02653" w:rsidP="00F02653">
      <w:pPr>
        <w:pStyle w:val="a6"/>
        <w:numPr>
          <w:ilvl w:val="0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Документы содержат повреждения, наличие которых не позволяет в полном</w:t>
      </w:r>
      <w:r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Pr="00996571">
        <w:rPr>
          <w:rFonts w:ascii="Times New Roman" w:hAnsi="Times New Roman"/>
          <w:i/>
          <w:sz w:val="24"/>
          <w:szCs w:val="24"/>
        </w:rPr>
        <w:t>содержащиеся в</w:t>
      </w:r>
      <w:r>
        <w:rPr>
          <w:rFonts w:ascii="Times New Roman" w:hAnsi="Times New Roman"/>
          <w:i/>
          <w:sz w:val="24"/>
          <w:szCs w:val="24"/>
        </w:rPr>
        <w:t xml:space="preserve"> документах</w:t>
      </w:r>
      <w:r>
        <w:rPr>
          <w:rFonts w:ascii="Times New Roman" w:hAnsi="Times New Roman"/>
          <w:i/>
          <w:sz w:val="24"/>
          <w:szCs w:val="24"/>
        </w:rPr>
        <w:br/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1A8571FC" w14:textId="77777777" w:rsidR="00F02653" w:rsidRPr="005E6DEB" w:rsidRDefault="00F02653" w:rsidP="00F02653">
      <w:pPr>
        <w:pStyle w:val="a6"/>
        <w:numPr>
          <w:ilvl w:val="0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lastRenderedPageBreak/>
        <w:t>Некорректное заполнение обязательных полей в</w:t>
      </w:r>
      <w:r>
        <w:rPr>
          <w:rFonts w:ascii="Times New Roman" w:hAnsi="Times New Roman"/>
          <w:i/>
          <w:sz w:val="24"/>
          <w:szCs w:val="24"/>
        </w:rPr>
        <w:t xml:space="preserve"> з</w:t>
      </w:r>
      <w:r w:rsidRPr="00996571">
        <w:rPr>
          <w:rFonts w:ascii="Times New Roman" w:hAnsi="Times New Roman"/>
          <w:i/>
          <w:sz w:val="24"/>
          <w:szCs w:val="24"/>
        </w:rPr>
        <w:t>аявлении, в то</w:t>
      </w:r>
      <w:r>
        <w:rPr>
          <w:rFonts w:ascii="Times New Roman" w:hAnsi="Times New Roman"/>
          <w:i/>
          <w:sz w:val="24"/>
          <w:szCs w:val="24"/>
        </w:rPr>
        <w:t>м числе</w:t>
      </w:r>
      <w:r>
        <w:rPr>
          <w:rFonts w:ascii="Times New Roman" w:hAnsi="Times New Roman"/>
          <w:i/>
          <w:sz w:val="24"/>
          <w:szCs w:val="24"/>
        </w:rPr>
        <w:br/>
        <w:t>в форме интерактивного з</w:t>
      </w:r>
      <w:r w:rsidRPr="00996571">
        <w:rPr>
          <w:rFonts w:ascii="Times New Roman" w:hAnsi="Times New Roman"/>
          <w:i/>
          <w:sz w:val="24"/>
          <w:szCs w:val="24"/>
        </w:rPr>
        <w:t xml:space="preserve">аявления на </w:t>
      </w:r>
      <w:proofErr w:type="spellStart"/>
      <w:r w:rsidRPr="00996571">
        <w:rPr>
          <w:rFonts w:ascii="Times New Roman" w:hAnsi="Times New Roman"/>
          <w:i/>
          <w:sz w:val="24"/>
          <w:szCs w:val="24"/>
        </w:rPr>
        <w:t>РПГУ</w:t>
      </w:r>
      <w:proofErr w:type="spellEnd"/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C7291F7" w14:textId="77777777" w:rsidR="00F02653" w:rsidRDefault="00F02653" w:rsidP="00F02653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</w:t>
      </w:r>
      <w:r w:rsidRPr="00996571">
        <w:rPr>
          <w:rFonts w:ascii="Times New Roman" w:hAnsi="Times New Roman"/>
          <w:i/>
          <w:sz w:val="24"/>
          <w:szCs w:val="24"/>
        </w:rPr>
        <w:t xml:space="preserve">ставление электронных образов документов посредством </w:t>
      </w:r>
      <w:proofErr w:type="spellStart"/>
      <w:r w:rsidRPr="00996571">
        <w:rPr>
          <w:rFonts w:ascii="Times New Roman" w:hAnsi="Times New Roman"/>
          <w:i/>
          <w:sz w:val="24"/>
          <w:szCs w:val="24"/>
        </w:rPr>
        <w:t>РПГУ</w:t>
      </w:r>
      <w:proofErr w:type="spellEnd"/>
      <w:r w:rsidRPr="00996571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</w:p>
    <w:p w14:paraId="22566ACD" w14:textId="77777777" w:rsidR="00F02653" w:rsidRDefault="00F02653" w:rsidP="00F02653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>
        <w:rPr>
          <w:rFonts w:ascii="Times New Roman" w:eastAsia="BatangChe" w:hAnsi="Times New Roman"/>
          <w:i/>
          <w:sz w:val="24"/>
          <w:szCs w:val="24"/>
        </w:rPr>
        <w:t>Несоответствие документов, по форме или содержанию требованиям законодательства Московской области, законодательства Российской Федерации;</w:t>
      </w:r>
    </w:p>
    <w:p w14:paraId="684C0B8B" w14:textId="77777777" w:rsidR="00F02653" w:rsidRPr="00996571" w:rsidRDefault="00F02653" w:rsidP="00F02653">
      <w:pPr>
        <w:pStyle w:val="a6"/>
        <w:numPr>
          <w:ilvl w:val="0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</w:t>
      </w:r>
      <w:r>
        <w:rPr>
          <w:rFonts w:ascii="Times New Roman" w:hAnsi="Times New Roman"/>
          <w:i/>
          <w:sz w:val="24"/>
          <w:szCs w:val="24"/>
        </w:rPr>
        <w:t>лномочий представлять интересы з</w:t>
      </w:r>
      <w:r w:rsidRPr="00996571">
        <w:rPr>
          <w:rFonts w:ascii="Times New Roman" w:hAnsi="Times New Roman"/>
          <w:i/>
          <w:sz w:val="24"/>
          <w:szCs w:val="24"/>
        </w:rPr>
        <w:t>аявителя;</w:t>
      </w:r>
    </w:p>
    <w:p w14:paraId="4863C1DE" w14:textId="26DBC76C" w:rsidR="00F02653" w:rsidRDefault="00F02653" w:rsidP="00F02653">
      <w:pPr>
        <w:pStyle w:val="111"/>
        <w:numPr>
          <w:ilvl w:val="0"/>
          <w:numId w:val="28"/>
        </w:numPr>
        <w:spacing w:line="276" w:lineRule="auto"/>
        <w:ind w:left="0" w:firstLine="1070"/>
        <w:rPr>
          <w:i/>
          <w:sz w:val="24"/>
          <w:szCs w:val="24"/>
        </w:rPr>
      </w:pPr>
      <w:r>
        <w:rPr>
          <w:i/>
          <w:sz w:val="24"/>
          <w:szCs w:val="24"/>
        </w:rPr>
        <w:t>Поступление з</w:t>
      </w:r>
      <w:r w:rsidRPr="00996571">
        <w:rPr>
          <w:i/>
          <w:sz w:val="24"/>
          <w:szCs w:val="24"/>
        </w:rPr>
        <w:t>аявления, аналогичного ранее зарегистрированном</w:t>
      </w:r>
      <w:r>
        <w:rPr>
          <w:i/>
          <w:sz w:val="24"/>
          <w:szCs w:val="24"/>
        </w:rPr>
        <w:t>у заявлению, срок предоставления м</w:t>
      </w:r>
      <w:r w:rsidRPr="00996571">
        <w:rPr>
          <w:i/>
          <w:sz w:val="24"/>
          <w:szCs w:val="24"/>
        </w:rPr>
        <w:t>униципальной услуги по которому не исте</w:t>
      </w:r>
      <w:r>
        <w:rPr>
          <w:i/>
          <w:sz w:val="24"/>
          <w:szCs w:val="24"/>
        </w:rPr>
        <w:t>к на момент поступления такого заявления</w:t>
      </w:r>
    </w:p>
    <w:p w14:paraId="587E3F3E" w14:textId="50F37845" w:rsidR="00D17CEE" w:rsidRDefault="00D17CEE" w:rsidP="00F02653">
      <w:pPr>
        <w:pStyle w:val="111"/>
        <w:numPr>
          <w:ilvl w:val="0"/>
          <w:numId w:val="28"/>
        </w:numPr>
        <w:spacing w:line="276" w:lineRule="auto"/>
        <w:ind w:left="0" w:firstLine="1070"/>
        <w:rPr>
          <w:i/>
          <w:sz w:val="24"/>
          <w:szCs w:val="24"/>
        </w:rPr>
      </w:pPr>
      <w:r>
        <w:rPr>
          <w:i/>
          <w:sz w:val="24"/>
          <w:szCs w:val="24"/>
        </w:rPr>
        <w:t>Установка надмогильных сооружений (надгробий), ограждений металлических (ковка) с фундаментом в зимний период с 1 ноября по 31 марта (в случае обращения по основанию, указанному в подпункте 5.1.9. пункта 5.1. Административного регламента)</w:t>
      </w:r>
    </w:p>
    <w:p w14:paraId="36112A7B" w14:textId="77777777" w:rsidR="00F02653" w:rsidRPr="003927D7" w:rsidRDefault="00F02653" w:rsidP="00F02653">
      <w:pPr>
        <w:pStyle w:val="111"/>
        <w:numPr>
          <w:ilvl w:val="0"/>
          <w:numId w:val="0"/>
        </w:numPr>
        <w:ind w:left="1070"/>
        <w:rPr>
          <w:sz w:val="24"/>
          <w:szCs w:val="24"/>
        </w:rPr>
      </w:pPr>
    </w:p>
    <w:p w14:paraId="4B977970" w14:textId="5F9EA3D9" w:rsidR="00F02653" w:rsidRDefault="00F02653" w:rsidP="00F02653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приеме документов, необходимых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для предоставления муниципальной услуги: _______________________________________________</w:t>
      </w:r>
      <w:r w:rsidR="00D17CE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14:paraId="0D1AA5D7" w14:textId="695585C6" w:rsidR="00F02653" w:rsidRPr="001A45D5" w:rsidRDefault="00F02653" w:rsidP="00F0265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  <w:r w:rsidR="00D17CEE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14:paraId="5258EF03" w14:textId="77777777" w:rsidR="00F02653" w:rsidRPr="00CE71ED" w:rsidRDefault="00F02653" w:rsidP="00F02653">
      <w:pPr>
        <w:tabs>
          <w:tab w:val="left" w:pos="1496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38D631FD" w14:textId="4C939A71" w:rsidR="00F02653" w:rsidRPr="00CE71ED" w:rsidRDefault="00F02653" w:rsidP="00F02653">
      <w:pP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  <w:r w:rsidR="00D17CEE">
        <w:rPr>
          <w:rFonts w:ascii="Times New Roman" w:hAnsi="Times New Roman"/>
          <w:sz w:val="24"/>
          <w:szCs w:val="24"/>
          <w:lang w:eastAsia="ru-RU"/>
        </w:rPr>
        <w:t>______________________</w:t>
      </w:r>
    </w:p>
    <w:p w14:paraId="0C487FF8" w14:textId="77777777" w:rsidR="00F02653" w:rsidRPr="00CE71ED" w:rsidRDefault="00F02653" w:rsidP="00F0265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1ED">
        <w:rPr>
          <w:rFonts w:ascii="Times New Roman" w:hAnsi="Times New Roman"/>
          <w:sz w:val="20"/>
          <w:szCs w:val="20"/>
          <w:lang w:eastAsia="ru-RU"/>
        </w:rPr>
        <w:t>(</w:t>
      </w:r>
      <w:r w:rsidRPr="004B09E2">
        <w:rPr>
          <w:rFonts w:ascii="Times New Roman" w:hAnsi="Times New Roman"/>
          <w:i/>
          <w:lang w:eastAsia="ru-RU"/>
        </w:rPr>
        <w:t xml:space="preserve">указывается информация, необходимая для устранения причин отказа в приеме документов, необходимых </w:t>
      </w:r>
      <w:r>
        <w:rPr>
          <w:rFonts w:ascii="Times New Roman" w:hAnsi="Times New Roman"/>
          <w:i/>
          <w:lang w:eastAsia="ru-RU"/>
        </w:rPr>
        <w:t>для предоставления м</w:t>
      </w:r>
      <w:r w:rsidRPr="004B09E2">
        <w:rPr>
          <w:rFonts w:ascii="Times New Roman" w:hAnsi="Times New Roman"/>
          <w:i/>
          <w:lang w:eastAsia="ru-RU"/>
        </w:rPr>
        <w:t>униципальной услуги, а также иная дополнительная информация при наличии</w:t>
      </w:r>
      <w:r w:rsidRPr="00CE71ED">
        <w:rPr>
          <w:rFonts w:ascii="Times New Roman" w:hAnsi="Times New Roman"/>
          <w:sz w:val="20"/>
          <w:szCs w:val="20"/>
          <w:lang w:eastAsia="ru-RU"/>
        </w:rPr>
        <w:t>)</w:t>
      </w:r>
    </w:p>
    <w:p w14:paraId="54620464" w14:textId="77777777" w:rsidR="00F02653" w:rsidRPr="005E6DEB" w:rsidRDefault="00F02653" w:rsidP="00F02653">
      <w:p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D17CEE" w:rsidRPr="007B47D9" w14:paraId="3EC4508D" w14:textId="77777777" w:rsidTr="00C92F95">
        <w:trPr>
          <w:trHeight w:val="1974"/>
        </w:trPr>
        <w:tc>
          <w:tcPr>
            <w:tcW w:w="3119" w:type="dxa"/>
          </w:tcPr>
          <w:p w14:paraId="64A491A1" w14:textId="77777777" w:rsidR="00D17CEE" w:rsidRPr="007B47D9" w:rsidRDefault="00D17CEE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73B6EA" w14:textId="77777777" w:rsidR="00D17CEE" w:rsidRPr="007B47D9" w:rsidRDefault="00D17CEE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2A3CF84A" w14:textId="1660A749" w:rsidR="00D17CEE" w:rsidRPr="007B47D9" w:rsidRDefault="00D17CEE" w:rsidP="00C92F95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(должность)</w:t>
            </w:r>
          </w:p>
          <w:p w14:paraId="000DFB17" w14:textId="77777777" w:rsidR="00D17CEE" w:rsidRPr="007B47D9" w:rsidRDefault="00D17CEE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664A6B" w14:textId="77777777" w:rsidR="00D17CEE" w:rsidRPr="007B47D9" w:rsidRDefault="00D17CEE" w:rsidP="00C92F95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похоронного дела</w:t>
            </w:r>
          </w:p>
        </w:tc>
        <w:tc>
          <w:tcPr>
            <w:tcW w:w="6379" w:type="dxa"/>
          </w:tcPr>
          <w:p w14:paraId="7641B307" w14:textId="77777777" w:rsidR="00D17CEE" w:rsidRPr="007B47D9" w:rsidRDefault="00D17CEE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17DF7F2" w14:textId="395E0634" w:rsidR="00D17CEE" w:rsidRPr="007B47D9" w:rsidRDefault="00D17CEE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0CDB9B68" w14:textId="123807B6" w:rsidR="00D17CEE" w:rsidRPr="00D17CEE" w:rsidRDefault="00D17CEE" w:rsidP="00D17CEE">
            <w:pPr>
              <w:ind w:left="187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погребения и похоронного дела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5FE59B1A" w14:textId="77777777" w:rsidR="00D17CEE" w:rsidRPr="007B47D9" w:rsidRDefault="00D17CEE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7C28BD" w14:textId="77777777" w:rsidR="00D17CEE" w:rsidRPr="007B47D9" w:rsidRDefault="00D17CEE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338A8A" w14:textId="77777777" w:rsidR="00D17CEE" w:rsidRPr="007B47D9" w:rsidRDefault="00D17CEE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56AC99" w14:textId="77777777" w:rsidR="00D17CEE" w:rsidRPr="007B47D9" w:rsidRDefault="00D17CEE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2028229B" w14:textId="77777777" w:rsidR="00D17CEE" w:rsidRPr="007B47D9" w:rsidRDefault="00D17CEE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0EFDCF9" w14:textId="77777777" w:rsidR="00D71E9F" w:rsidRDefault="00D71E9F" w:rsidP="00F3241C">
      <w:pPr>
        <w:ind w:left="467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5E560EB" w14:textId="77777777" w:rsidR="00D71E9F" w:rsidRDefault="00D71E9F" w:rsidP="00F3241C">
      <w:pPr>
        <w:ind w:left="467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58287E0" w14:textId="77777777" w:rsidR="00D71E9F" w:rsidRDefault="00D71E9F" w:rsidP="00F3241C">
      <w:pPr>
        <w:ind w:left="467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C6A8627" w14:textId="77777777" w:rsidR="00D71E9F" w:rsidRDefault="00D71E9F" w:rsidP="00F3241C">
      <w:pPr>
        <w:ind w:left="467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78CCA9D" w14:textId="77777777" w:rsidR="00D71E9F" w:rsidRDefault="00D71E9F" w:rsidP="00F3241C">
      <w:pPr>
        <w:ind w:left="467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FBF9AAA" w14:textId="77777777" w:rsidR="00D71E9F" w:rsidRDefault="00D71E9F" w:rsidP="00F3241C">
      <w:pPr>
        <w:ind w:left="467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E282B69" w14:textId="77777777" w:rsidR="00D71E9F" w:rsidRDefault="00D71E9F" w:rsidP="00F3241C">
      <w:pPr>
        <w:ind w:left="467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0205516" w14:textId="77777777" w:rsidR="00D71E9F" w:rsidRDefault="00D71E9F" w:rsidP="00F3241C">
      <w:pPr>
        <w:ind w:left="467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3734731" w14:textId="77777777" w:rsidR="00D71E9F" w:rsidRDefault="00D71E9F" w:rsidP="00F3241C">
      <w:pPr>
        <w:ind w:left="467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6C0DE83" w14:textId="77777777" w:rsidR="00D71E9F" w:rsidRDefault="00D71E9F" w:rsidP="00F3241C">
      <w:pPr>
        <w:ind w:left="467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EDEA3D5" w14:textId="77777777" w:rsidR="00D71E9F" w:rsidRDefault="00D71E9F" w:rsidP="00F3241C">
      <w:pPr>
        <w:ind w:left="467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C1CCFA7" w14:textId="77777777" w:rsidR="00D71E9F" w:rsidRDefault="00D71E9F" w:rsidP="00F3241C">
      <w:pPr>
        <w:ind w:left="467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12981AB" w14:textId="77777777" w:rsidR="00D71E9F" w:rsidRDefault="00D71E9F" w:rsidP="00F3241C">
      <w:pPr>
        <w:ind w:left="467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4EC564B" w14:textId="77777777" w:rsidR="00246A01" w:rsidRDefault="00D71E9F" w:rsidP="00D71E9F">
      <w:pPr>
        <w:keepNext/>
        <w:ind w:left="396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№ 4</w:t>
      </w:r>
      <w:r w:rsidR="00246A0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A42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постановлению </w:t>
      </w:r>
    </w:p>
    <w:p w14:paraId="744C59BA" w14:textId="497CD461" w:rsidR="00D71E9F" w:rsidRDefault="00D71E9F" w:rsidP="00D71E9F">
      <w:pPr>
        <w:keepNext/>
        <w:ind w:left="396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42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администрации городского округа Пущино </w:t>
      </w:r>
    </w:p>
    <w:p w14:paraId="50DEF2D2" w14:textId="77777777" w:rsidR="00303033" w:rsidRDefault="00303033" w:rsidP="00303033">
      <w:pPr>
        <w:keepNext/>
        <w:ind w:left="396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13E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23.08.2023</w:t>
      </w:r>
      <w:r w:rsidRPr="00013E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490-п</w:t>
      </w:r>
    </w:p>
    <w:p w14:paraId="679145F5" w14:textId="77777777" w:rsidR="00F3241C" w:rsidRDefault="00F3241C" w:rsidP="00F3241C">
      <w:pPr>
        <w:jc w:val="center"/>
        <w:rPr>
          <w:rFonts w:ascii="Times New Roman" w:hAnsi="Times New Roman"/>
          <w:bCs/>
          <w:szCs w:val="24"/>
        </w:rPr>
      </w:pPr>
    </w:p>
    <w:p w14:paraId="4B35B014" w14:textId="5E8AF45C" w:rsidR="00F3241C" w:rsidRPr="000A00B2" w:rsidRDefault="00F3241C" w:rsidP="00F3241C">
      <w:pPr>
        <w:tabs>
          <w:tab w:val="left" w:pos="5103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="00E63C85"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>Форма</w:t>
      </w:r>
      <w:r w:rsidR="00E63C85">
        <w:rPr>
          <w:rFonts w:ascii="Times New Roman" w:hAnsi="Times New Roman"/>
          <w:bCs/>
          <w:szCs w:val="24"/>
        </w:rPr>
        <w:t xml:space="preserve"> 1</w:t>
      </w:r>
    </w:p>
    <w:p w14:paraId="65B0D491" w14:textId="77777777" w:rsidR="00F3241C" w:rsidRDefault="00F3241C" w:rsidP="00F3241C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14:paraId="4BD7AEB1" w14:textId="77777777" w:rsidR="00F3241C" w:rsidRPr="00977D24" w:rsidRDefault="00F3241C" w:rsidP="00F3241C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977D24">
        <w:rPr>
          <w:rFonts w:ascii="Times New Roman" w:hAnsi="Times New Roman"/>
          <w:sz w:val="24"/>
          <w:szCs w:val="24"/>
        </w:rPr>
        <w:t>Кому:</w:t>
      </w:r>
    </w:p>
    <w:p w14:paraId="2C55AB59" w14:textId="32C77B35" w:rsidR="00F3241C" w:rsidRPr="00977D24" w:rsidRDefault="00F3241C" w:rsidP="00F3241C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977D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  <w:r w:rsidR="00514109">
        <w:rPr>
          <w:rFonts w:ascii="Times New Roman" w:hAnsi="Times New Roman"/>
          <w:sz w:val="24"/>
          <w:szCs w:val="24"/>
        </w:rPr>
        <w:t>______</w:t>
      </w:r>
    </w:p>
    <w:p w14:paraId="41E7883D" w14:textId="77777777" w:rsidR="00CF2449" w:rsidRDefault="00CF2449" w:rsidP="00CF2449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D67C2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последнее-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при наличии) физического лица, обратившегося за предоставлением муниципальной услуги, адрес места жительства (адрес места пребывания), адрес эл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ектронной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почты (если имеется)</w:t>
      </w:r>
    </w:p>
    <w:p w14:paraId="75931232" w14:textId="77777777" w:rsidR="00F3241C" w:rsidRPr="000A00B2" w:rsidRDefault="00F3241C" w:rsidP="00F3241C">
      <w:pPr>
        <w:jc w:val="center"/>
        <w:rPr>
          <w:rFonts w:ascii="Times New Roman" w:hAnsi="Times New Roman"/>
          <w:b/>
          <w:bCs/>
          <w:szCs w:val="24"/>
        </w:rPr>
      </w:pPr>
    </w:p>
    <w:p w14:paraId="262DF3B0" w14:textId="77777777" w:rsidR="00F3241C" w:rsidRPr="000A00B2" w:rsidRDefault="00F3241C" w:rsidP="00F3241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A00B2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02CE1D20" w14:textId="77777777" w:rsidR="008520D1" w:rsidRDefault="00F3241C" w:rsidP="00F3241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A00B2">
        <w:rPr>
          <w:rFonts w:ascii="Times New Roman" w:hAnsi="Times New Roman"/>
          <w:b/>
          <w:bCs/>
          <w:sz w:val="24"/>
          <w:szCs w:val="24"/>
        </w:rPr>
        <w:t>об аннулировании решения</w:t>
      </w:r>
    </w:p>
    <w:p w14:paraId="4BEA7397" w14:textId="04E23D05" w:rsidR="00F3241C" w:rsidRDefault="008520D1" w:rsidP="00F3241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 предоставлении места для родственного, почетного, воинского, одиночного захоронения, ниши в стене скорби, выдаче разрешения на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подзахоронение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выдаче разрешения на извлечение останков (праха) умершего</w:t>
      </w:r>
    </w:p>
    <w:p w14:paraId="11833080" w14:textId="249BCCFE" w:rsidR="008520D1" w:rsidRPr="008520D1" w:rsidRDefault="008520D1" w:rsidP="00F3241C">
      <w:pPr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Cs/>
          <w:i/>
          <w:sz w:val="24"/>
          <w:szCs w:val="24"/>
        </w:rPr>
        <w:t>нужное подчеркнуть)</w:t>
      </w:r>
    </w:p>
    <w:p w14:paraId="7C613AB9" w14:textId="77777777" w:rsidR="00F3241C" w:rsidRPr="000A00B2" w:rsidRDefault="00F3241C" w:rsidP="00F3241C">
      <w:pPr>
        <w:jc w:val="both"/>
        <w:rPr>
          <w:rFonts w:ascii="Times New Roman" w:hAnsi="Times New Roman"/>
          <w:sz w:val="24"/>
          <w:szCs w:val="24"/>
        </w:rPr>
      </w:pPr>
    </w:p>
    <w:p w14:paraId="3916C75D" w14:textId="77777777" w:rsidR="00F3241C" w:rsidRPr="000A00B2" w:rsidRDefault="00F3241C" w:rsidP="00F3241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00B2">
        <w:rPr>
          <w:rFonts w:ascii="Times New Roman" w:hAnsi="Times New Roman"/>
          <w:sz w:val="24"/>
          <w:szCs w:val="24"/>
        </w:rPr>
        <w:t xml:space="preserve">В связи с выявлением обстоятельства отсутствия фактического захоронения умершего </w:t>
      </w:r>
      <w:r w:rsidRPr="000A00B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14:paraId="39EB13E0" w14:textId="13CD6383" w:rsidR="00F3241C" w:rsidRPr="000A00B2" w:rsidRDefault="00F3241C" w:rsidP="00F3241C">
      <w:pPr>
        <w:ind w:firstLine="709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A00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A00B2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(последнее – при наличии) умершего</w:t>
      </w:r>
      <w:r w:rsidRPr="000A00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14:paraId="0A665118" w14:textId="77777777" w:rsidR="00F3241C" w:rsidRPr="000A00B2" w:rsidRDefault="00F3241C" w:rsidP="00F3241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00B2">
        <w:rPr>
          <w:rFonts w:ascii="Times New Roman" w:eastAsia="Times New Roman" w:hAnsi="Times New Roman"/>
          <w:sz w:val="24"/>
          <w:szCs w:val="24"/>
          <w:lang w:eastAsia="ru-RU"/>
        </w:rPr>
        <w:t>принято решение:</w:t>
      </w:r>
    </w:p>
    <w:p w14:paraId="1241BB98" w14:textId="77777777" w:rsidR="00F3241C" w:rsidRPr="000A00B2" w:rsidRDefault="00F3241C" w:rsidP="00F3241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C680B2" w14:textId="77777777" w:rsidR="00F3241C" w:rsidRPr="000A00B2" w:rsidRDefault="00F3241C" w:rsidP="00F3241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00B2">
        <w:rPr>
          <w:rFonts w:ascii="Times New Roman" w:eastAsia="Times New Roman" w:hAnsi="Times New Roman"/>
          <w:sz w:val="24"/>
          <w:szCs w:val="24"/>
          <w:lang w:eastAsia="ru-RU"/>
        </w:rPr>
        <w:t>аннулировать решение о предоставлении места для родственного, почетного, воинского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одиночного</w:t>
      </w:r>
      <w:r w:rsidRPr="000A00B2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захоронения, ниши в стене скорби, об оформлении разрешения на </w:t>
      </w:r>
      <w:proofErr w:type="spellStart"/>
      <w:r w:rsidRPr="000A00B2">
        <w:rPr>
          <w:rFonts w:ascii="Times New Roman" w:eastAsia="Times New Roman" w:hAnsi="Times New Roman"/>
          <w:sz w:val="24"/>
          <w:szCs w:val="24"/>
          <w:lang w:eastAsia="ru-RU"/>
        </w:rPr>
        <w:t>подзахоронение</w:t>
      </w:r>
      <w:proofErr w:type="spellEnd"/>
      <w:r w:rsidRPr="000A00B2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выдаче разрешения на извлечения останков (праха) умершего </w:t>
      </w:r>
      <w:r w:rsidRPr="000A00B2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  <w:r w:rsidRPr="000A00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принятое ________________________________________________________________________________</w:t>
      </w:r>
    </w:p>
    <w:p w14:paraId="20441BA3" w14:textId="77777777" w:rsidR="00F3241C" w:rsidRDefault="00F3241C" w:rsidP="00F3241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00B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FE4F023" w14:textId="4F4CE842" w:rsidR="00F3241C" w:rsidRPr="000A00B2" w:rsidRDefault="00F3241C" w:rsidP="00F3241C">
      <w:pP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A00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(наименование уполномоченного органа местного самоуправления в сфере погребения и похоронного дела)</w:t>
      </w:r>
    </w:p>
    <w:p w14:paraId="3CDD6A32" w14:textId="10236819" w:rsidR="00F3241C" w:rsidRPr="000A00B2" w:rsidRDefault="00F3241C" w:rsidP="00F3241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A00B2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рассмотрения заявления от _______________ № ______________________         </w:t>
      </w:r>
    </w:p>
    <w:p w14:paraId="153FE732" w14:textId="77777777" w:rsidR="00F3241C" w:rsidRPr="000A00B2" w:rsidRDefault="00F3241C" w:rsidP="00F3241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-142" w:type="dxa"/>
        <w:tblLook w:val="0000" w:firstRow="0" w:lastRow="0" w:firstColumn="0" w:lastColumn="0" w:noHBand="0" w:noVBand="0"/>
      </w:tblPr>
      <w:tblGrid>
        <w:gridCol w:w="3119"/>
        <w:gridCol w:w="6662"/>
      </w:tblGrid>
      <w:tr w:rsidR="00514109" w:rsidRPr="007B47D9" w14:paraId="2A0D1AC8" w14:textId="77777777" w:rsidTr="00421562">
        <w:trPr>
          <w:trHeight w:val="1974"/>
        </w:trPr>
        <w:tc>
          <w:tcPr>
            <w:tcW w:w="3119" w:type="dxa"/>
          </w:tcPr>
          <w:p w14:paraId="72A69CD0" w14:textId="77777777" w:rsidR="00514109" w:rsidRPr="007B47D9" w:rsidRDefault="00514109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DAC315" w14:textId="77777777" w:rsidR="00514109" w:rsidRPr="007B47D9" w:rsidRDefault="00514109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6F7AEFA4" w14:textId="48A4F13C" w:rsidR="00514109" w:rsidRPr="007B47D9" w:rsidRDefault="00514109" w:rsidP="00C92F95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(должность)</w:t>
            </w:r>
          </w:p>
          <w:p w14:paraId="5A485FE3" w14:textId="77777777" w:rsidR="00514109" w:rsidRPr="007B47D9" w:rsidRDefault="00514109" w:rsidP="00C92F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93644E" w14:textId="77777777" w:rsidR="00514109" w:rsidRPr="007B47D9" w:rsidRDefault="00514109" w:rsidP="00C92F95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похоронного дела</w:t>
            </w:r>
          </w:p>
        </w:tc>
        <w:tc>
          <w:tcPr>
            <w:tcW w:w="6662" w:type="dxa"/>
          </w:tcPr>
          <w:p w14:paraId="227BB9D6" w14:textId="77777777" w:rsidR="00514109" w:rsidRPr="007B47D9" w:rsidRDefault="00514109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F9514BD" w14:textId="6720BAAD" w:rsidR="00514109" w:rsidRPr="007B47D9" w:rsidRDefault="00514109" w:rsidP="00C92F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15499A3D" w14:textId="77777777" w:rsidR="00514109" w:rsidRPr="00D17CEE" w:rsidRDefault="00514109" w:rsidP="00C92F95">
            <w:pPr>
              <w:ind w:left="187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погребения и похоронного дела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43AEC823" w14:textId="77777777" w:rsidR="00514109" w:rsidRPr="007B47D9" w:rsidRDefault="00514109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40C67A" w14:textId="77777777" w:rsidR="00514109" w:rsidRPr="007B47D9" w:rsidRDefault="00514109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0AEF0B" w14:textId="77777777" w:rsidR="00514109" w:rsidRPr="007B47D9" w:rsidRDefault="00514109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813FBA" w14:textId="4BC55F1E" w:rsidR="00514109" w:rsidRPr="007B47D9" w:rsidRDefault="00514109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</w:t>
            </w:r>
            <w:r w:rsidR="00A00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______________________20____г.</w:t>
            </w:r>
          </w:p>
          <w:p w14:paraId="7E76AE63" w14:textId="77777777" w:rsidR="00514109" w:rsidRPr="007B47D9" w:rsidRDefault="00514109" w:rsidP="00C92F95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5BB364F" w14:textId="7C8FA9B1" w:rsidR="000E3BA8" w:rsidRDefault="00421562" w:rsidP="00421562">
      <w:pPr>
        <w:tabs>
          <w:tab w:val="left" w:pos="5103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</w:t>
      </w:r>
    </w:p>
    <w:p w14:paraId="6D2EE026" w14:textId="77777777" w:rsidR="000E3BA8" w:rsidRDefault="000E3BA8" w:rsidP="00421562">
      <w:pPr>
        <w:tabs>
          <w:tab w:val="left" w:pos="5103"/>
        </w:tabs>
        <w:rPr>
          <w:rFonts w:ascii="Times New Roman" w:hAnsi="Times New Roman"/>
          <w:bCs/>
          <w:szCs w:val="24"/>
        </w:rPr>
      </w:pPr>
    </w:p>
    <w:p w14:paraId="2A0A8427" w14:textId="77777777" w:rsidR="000E3BA8" w:rsidRDefault="000E3BA8" w:rsidP="00421562">
      <w:pPr>
        <w:tabs>
          <w:tab w:val="left" w:pos="5103"/>
        </w:tabs>
        <w:rPr>
          <w:rFonts w:ascii="Times New Roman" w:hAnsi="Times New Roman"/>
          <w:bCs/>
          <w:szCs w:val="24"/>
        </w:rPr>
      </w:pPr>
    </w:p>
    <w:p w14:paraId="74228423" w14:textId="77777777" w:rsidR="000E3BA8" w:rsidRDefault="000E3BA8" w:rsidP="00421562">
      <w:pPr>
        <w:tabs>
          <w:tab w:val="left" w:pos="5103"/>
        </w:tabs>
        <w:rPr>
          <w:rFonts w:ascii="Times New Roman" w:hAnsi="Times New Roman"/>
          <w:bCs/>
          <w:szCs w:val="24"/>
        </w:rPr>
      </w:pPr>
    </w:p>
    <w:p w14:paraId="487BE231" w14:textId="77777777" w:rsidR="000E3BA8" w:rsidRDefault="000E3BA8" w:rsidP="00421562">
      <w:pPr>
        <w:tabs>
          <w:tab w:val="left" w:pos="5103"/>
        </w:tabs>
        <w:rPr>
          <w:rFonts w:ascii="Times New Roman" w:hAnsi="Times New Roman"/>
          <w:bCs/>
          <w:szCs w:val="24"/>
        </w:rPr>
      </w:pPr>
    </w:p>
    <w:p w14:paraId="6F721224" w14:textId="77777777" w:rsidR="000E3BA8" w:rsidRDefault="000E3BA8" w:rsidP="00421562">
      <w:pPr>
        <w:tabs>
          <w:tab w:val="left" w:pos="5103"/>
        </w:tabs>
        <w:rPr>
          <w:rFonts w:ascii="Times New Roman" w:hAnsi="Times New Roman"/>
          <w:bCs/>
          <w:szCs w:val="24"/>
        </w:rPr>
      </w:pPr>
    </w:p>
    <w:p w14:paraId="202A9BFC" w14:textId="22ADF09A" w:rsidR="00421562" w:rsidRPr="000A00B2" w:rsidRDefault="000E3BA8" w:rsidP="00421562">
      <w:pPr>
        <w:tabs>
          <w:tab w:val="left" w:pos="5103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 xml:space="preserve">  </w:t>
      </w:r>
      <w:r w:rsidR="00421562">
        <w:rPr>
          <w:rFonts w:ascii="Times New Roman" w:hAnsi="Times New Roman"/>
          <w:bCs/>
          <w:szCs w:val="24"/>
        </w:rPr>
        <w:t xml:space="preserve"> Форма 2</w:t>
      </w:r>
    </w:p>
    <w:p w14:paraId="1DAED7EF" w14:textId="77777777" w:rsidR="00421562" w:rsidRDefault="00421562" w:rsidP="00421562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14:paraId="579EA6F1" w14:textId="77777777" w:rsidR="00421562" w:rsidRPr="00977D24" w:rsidRDefault="00421562" w:rsidP="00421562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977D24">
        <w:rPr>
          <w:rFonts w:ascii="Times New Roman" w:hAnsi="Times New Roman"/>
          <w:sz w:val="24"/>
          <w:szCs w:val="24"/>
        </w:rPr>
        <w:t>Кому:</w:t>
      </w:r>
    </w:p>
    <w:p w14:paraId="7C775173" w14:textId="77777777" w:rsidR="00421562" w:rsidRPr="00977D24" w:rsidRDefault="00421562" w:rsidP="00421562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977D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087CAA2F" w14:textId="60B4B486" w:rsidR="00421562" w:rsidRDefault="00421562" w:rsidP="00421562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D67C2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</w:t>
      </w:r>
      <w:r>
        <w:rPr>
          <w:rFonts w:ascii="Times New Roman" w:hAnsi="Times New Roman"/>
          <w:i/>
          <w:sz w:val="24"/>
          <w:szCs w:val="24"/>
          <w:vertAlign w:val="superscript"/>
        </w:rPr>
        <w:t>последнее</w:t>
      </w:r>
      <w:r w:rsidR="007B6DB5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-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при наличии) физического лица, обратившегося за предоставлением муниципальной услуги, адрес места жительства (адрес места пребывания), адрес эл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ектронной </w:t>
      </w:r>
      <w:r w:rsidRPr="00BD67C2">
        <w:rPr>
          <w:rFonts w:ascii="Times New Roman" w:hAnsi="Times New Roman"/>
          <w:i/>
          <w:sz w:val="24"/>
          <w:szCs w:val="24"/>
          <w:vertAlign w:val="superscript"/>
        </w:rPr>
        <w:t>почты (если имеется)</w:t>
      </w:r>
    </w:p>
    <w:p w14:paraId="77032F22" w14:textId="5034141A" w:rsidR="00363D8B" w:rsidRDefault="00363D8B" w:rsidP="00421562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8F400E2" w14:textId="43D2DD54" w:rsidR="00363D8B" w:rsidRDefault="00363D8B" w:rsidP="00421562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0D290D48" w14:textId="77777777" w:rsidR="00363D8B" w:rsidRPr="000A00B2" w:rsidRDefault="00363D8B" w:rsidP="00363D8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A00B2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7AEF4444" w14:textId="088C58FE" w:rsidR="00363D8B" w:rsidRDefault="00363D8B" w:rsidP="00363D8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A00B2">
        <w:rPr>
          <w:rFonts w:ascii="Times New Roman" w:hAnsi="Times New Roman"/>
          <w:b/>
          <w:bCs/>
          <w:sz w:val="24"/>
          <w:szCs w:val="24"/>
        </w:rPr>
        <w:t>об аннулировании решения</w:t>
      </w:r>
      <w:r>
        <w:rPr>
          <w:rFonts w:ascii="Times New Roman" w:hAnsi="Times New Roman"/>
          <w:b/>
          <w:bCs/>
          <w:sz w:val="24"/>
          <w:szCs w:val="24"/>
        </w:rPr>
        <w:t xml:space="preserve"> о выдаче разрешения на установку (замену) надмогильного сооружения (надгробия), ограждения места захоронения</w:t>
      </w:r>
    </w:p>
    <w:p w14:paraId="0B3EC173" w14:textId="69F9B988" w:rsidR="00363D8B" w:rsidRDefault="00363D8B" w:rsidP="00363D8B">
      <w:pPr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(нужное подчеркнуть)</w:t>
      </w:r>
    </w:p>
    <w:p w14:paraId="2C4F8647" w14:textId="01DF0C8A" w:rsidR="00675E64" w:rsidRDefault="00675E64" w:rsidP="00363D8B">
      <w:pPr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64F0CD31" w14:textId="5D6CDF54" w:rsidR="00675E64" w:rsidRDefault="00675E64" w:rsidP="00675E6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675E64">
        <w:rPr>
          <w:rFonts w:ascii="Times New Roman" w:hAnsi="Times New Roman"/>
          <w:bCs/>
          <w:sz w:val="24"/>
          <w:szCs w:val="24"/>
        </w:rPr>
        <w:t>В</w:t>
      </w:r>
      <w:r w:rsidRPr="00675E6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связи с неосуществлением фактической установки надмогильного сооружения (надгробия), ограждения места захоронения (</w:t>
      </w:r>
      <w:r>
        <w:rPr>
          <w:rFonts w:ascii="Times New Roman" w:hAnsi="Times New Roman"/>
          <w:bCs/>
          <w:i/>
          <w:sz w:val="24"/>
          <w:szCs w:val="24"/>
        </w:rPr>
        <w:t xml:space="preserve">нужное подчеркнуть) </w:t>
      </w:r>
      <w:r>
        <w:rPr>
          <w:rFonts w:ascii="Times New Roman" w:hAnsi="Times New Roman"/>
          <w:bCs/>
          <w:sz w:val="24"/>
          <w:szCs w:val="24"/>
        </w:rPr>
        <w:t>принято решение:</w:t>
      </w:r>
    </w:p>
    <w:p w14:paraId="34C08B42" w14:textId="59AB3279" w:rsidR="00675E64" w:rsidRDefault="00675E64" w:rsidP="00675E64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7BC4173" w14:textId="0395BB95" w:rsidR="00675E64" w:rsidRDefault="006C65D3" w:rsidP="00675E6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675E64">
        <w:rPr>
          <w:rFonts w:ascii="Times New Roman" w:hAnsi="Times New Roman"/>
          <w:bCs/>
          <w:sz w:val="24"/>
          <w:szCs w:val="24"/>
        </w:rPr>
        <w:t>ннулировать решение о выдаче разрешения на установку (замену) надмогильного сооружения (надгробия), ограждения места захоронения (</w:t>
      </w:r>
      <w:r w:rsidR="00675E64">
        <w:rPr>
          <w:rFonts w:ascii="Times New Roman" w:hAnsi="Times New Roman"/>
          <w:bCs/>
          <w:i/>
          <w:sz w:val="24"/>
          <w:szCs w:val="24"/>
        </w:rPr>
        <w:t xml:space="preserve">нужное подчеркнуть), </w:t>
      </w:r>
      <w:r w:rsidR="00675E64" w:rsidRPr="00675E64">
        <w:rPr>
          <w:rFonts w:ascii="Times New Roman" w:hAnsi="Times New Roman"/>
          <w:bCs/>
          <w:sz w:val="24"/>
          <w:szCs w:val="24"/>
        </w:rPr>
        <w:t>принятое</w:t>
      </w:r>
    </w:p>
    <w:p w14:paraId="25F30831" w14:textId="4B24038B" w:rsidR="00675E64" w:rsidRDefault="00675E64" w:rsidP="00675E6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14:paraId="3FA8CCE7" w14:textId="03B7FC2E" w:rsidR="00675E64" w:rsidRDefault="00675E64" w:rsidP="00675E64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4452332C" w14:textId="195462CD" w:rsidR="00675E64" w:rsidRPr="00675E64" w:rsidRDefault="00675E64" w:rsidP="00675E6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________________________________________________________________________________</w:t>
      </w:r>
    </w:p>
    <w:p w14:paraId="07BA05C0" w14:textId="33F954E1" w:rsidR="00675E64" w:rsidRDefault="00675E64" w:rsidP="00675E64">
      <w:pPr>
        <w:jc w:val="center"/>
        <w:rPr>
          <w:rFonts w:ascii="Times New Roman" w:hAnsi="Times New Roman"/>
          <w:i/>
          <w:sz w:val="20"/>
          <w:szCs w:val="20"/>
        </w:rPr>
      </w:pPr>
      <w:r w:rsidRPr="00675E64">
        <w:rPr>
          <w:rFonts w:ascii="Times New Roman" w:hAnsi="Times New Roman"/>
          <w:i/>
          <w:sz w:val="20"/>
          <w:szCs w:val="20"/>
        </w:rPr>
        <w:t>(наименование уполномоченного органа местного самоуправления в сфере погребения и похоронно</w:t>
      </w:r>
      <w:r>
        <w:rPr>
          <w:rFonts w:ascii="Times New Roman" w:hAnsi="Times New Roman"/>
          <w:i/>
          <w:sz w:val="20"/>
          <w:szCs w:val="20"/>
        </w:rPr>
        <w:t xml:space="preserve">го </w:t>
      </w:r>
      <w:r w:rsidRPr="00675E64">
        <w:rPr>
          <w:rFonts w:ascii="Times New Roman" w:hAnsi="Times New Roman"/>
          <w:i/>
          <w:sz w:val="20"/>
          <w:szCs w:val="20"/>
        </w:rPr>
        <w:t>дела)</w:t>
      </w:r>
    </w:p>
    <w:p w14:paraId="7F3A09CF" w14:textId="77777777" w:rsidR="00154A75" w:rsidRDefault="00154A75" w:rsidP="00675E64">
      <w:pPr>
        <w:jc w:val="center"/>
        <w:rPr>
          <w:rFonts w:ascii="Times New Roman" w:hAnsi="Times New Roman"/>
          <w:i/>
          <w:sz w:val="20"/>
          <w:szCs w:val="20"/>
        </w:rPr>
      </w:pPr>
    </w:p>
    <w:p w14:paraId="12CB2645" w14:textId="1687D8D8" w:rsidR="00C92F95" w:rsidRDefault="00C92F95" w:rsidP="00675E64">
      <w:pPr>
        <w:jc w:val="center"/>
        <w:rPr>
          <w:rFonts w:ascii="Times New Roman" w:hAnsi="Times New Roman"/>
          <w:i/>
          <w:sz w:val="20"/>
          <w:szCs w:val="20"/>
        </w:rPr>
      </w:pPr>
    </w:p>
    <w:p w14:paraId="74969DA6" w14:textId="6B48A880" w:rsidR="00C92F95" w:rsidRDefault="00C92F95" w:rsidP="00C92F95">
      <w:pPr>
        <w:jc w:val="both"/>
        <w:rPr>
          <w:rFonts w:ascii="Times New Roman" w:hAnsi="Times New Roman"/>
          <w:sz w:val="24"/>
          <w:szCs w:val="24"/>
        </w:rPr>
      </w:pPr>
      <w:r w:rsidRPr="00C92F95">
        <w:rPr>
          <w:rFonts w:ascii="Times New Roman" w:hAnsi="Times New Roman"/>
          <w:sz w:val="24"/>
          <w:szCs w:val="24"/>
        </w:rPr>
        <w:t>По результатам рассмотрения заявления №</w:t>
      </w:r>
      <w:r w:rsidR="0078742A">
        <w:rPr>
          <w:rFonts w:ascii="Times New Roman" w:hAnsi="Times New Roman"/>
          <w:sz w:val="24"/>
          <w:szCs w:val="24"/>
        </w:rPr>
        <w:t xml:space="preserve"> ____________________ от ____________________</w:t>
      </w:r>
    </w:p>
    <w:p w14:paraId="5D75167B" w14:textId="2D13A478" w:rsidR="0078742A" w:rsidRDefault="0078742A" w:rsidP="00C92F95">
      <w:pPr>
        <w:jc w:val="both"/>
        <w:rPr>
          <w:rFonts w:ascii="Times New Roman" w:hAnsi="Times New Roman"/>
          <w:sz w:val="24"/>
          <w:szCs w:val="24"/>
        </w:rPr>
      </w:pPr>
    </w:p>
    <w:p w14:paraId="659967B5" w14:textId="492C7BF8" w:rsidR="0078742A" w:rsidRDefault="0078742A" w:rsidP="00C92F9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142" w:type="dxa"/>
        <w:tblLook w:val="0000" w:firstRow="0" w:lastRow="0" w:firstColumn="0" w:lastColumn="0" w:noHBand="0" w:noVBand="0"/>
      </w:tblPr>
      <w:tblGrid>
        <w:gridCol w:w="3119"/>
        <w:gridCol w:w="6662"/>
      </w:tblGrid>
      <w:tr w:rsidR="0078742A" w:rsidRPr="007B47D9" w14:paraId="1300D964" w14:textId="77777777" w:rsidTr="002C269B">
        <w:trPr>
          <w:trHeight w:val="1974"/>
        </w:trPr>
        <w:tc>
          <w:tcPr>
            <w:tcW w:w="3119" w:type="dxa"/>
          </w:tcPr>
          <w:p w14:paraId="7B2CCE1A" w14:textId="77777777" w:rsidR="0078742A" w:rsidRPr="007B47D9" w:rsidRDefault="0078742A" w:rsidP="002C26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EBB1D6" w14:textId="77777777" w:rsidR="0078742A" w:rsidRPr="007B47D9" w:rsidRDefault="0078742A" w:rsidP="002C26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6D1211EA" w14:textId="7F1F3119" w:rsidR="0078742A" w:rsidRPr="007B47D9" w:rsidRDefault="0078742A" w:rsidP="002C269B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(должность)</w:t>
            </w:r>
          </w:p>
          <w:p w14:paraId="69464088" w14:textId="77777777" w:rsidR="0078742A" w:rsidRPr="007B47D9" w:rsidRDefault="0078742A" w:rsidP="002C26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2696D2" w14:textId="77777777" w:rsidR="0078742A" w:rsidRPr="007B47D9" w:rsidRDefault="0078742A" w:rsidP="002C269B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похоронного дела</w:t>
            </w:r>
          </w:p>
        </w:tc>
        <w:tc>
          <w:tcPr>
            <w:tcW w:w="6662" w:type="dxa"/>
          </w:tcPr>
          <w:p w14:paraId="2E74C1F8" w14:textId="77777777" w:rsidR="0078742A" w:rsidRPr="007B47D9" w:rsidRDefault="0078742A" w:rsidP="002C269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0420C1A" w14:textId="6DA66B1E" w:rsidR="0078742A" w:rsidRPr="007B47D9" w:rsidRDefault="0078742A" w:rsidP="002C269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10D72674" w14:textId="77777777" w:rsidR="0078742A" w:rsidRPr="00D17CEE" w:rsidRDefault="0078742A" w:rsidP="002C269B">
            <w:pPr>
              <w:ind w:left="187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погребения и похоронного дела</w:t>
            </w:r>
            <w:r w:rsidRPr="007B47D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28EADDEC" w14:textId="77777777" w:rsidR="0078742A" w:rsidRPr="007B47D9" w:rsidRDefault="0078742A" w:rsidP="002C269B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507FE6" w14:textId="77777777" w:rsidR="0078742A" w:rsidRPr="007B47D9" w:rsidRDefault="0078742A" w:rsidP="002C269B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477A3E" w14:textId="77777777" w:rsidR="0078742A" w:rsidRPr="007B47D9" w:rsidRDefault="0078742A" w:rsidP="002C269B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294E47" w14:textId="6DDEE2DA" w:rsidR="0078742A" w:rsidRPr="007B47D9" w:rsidRDefault="0078742A" w:rsidP="002C269B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</w:t>
            </w:r>
            <w:r w:rsidR="00A00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______________________20____г.</w:t>
            </w:r>
          </w:p>
          <w:p w14:paraId="24ACC4A6" w14:textId="77777777" w:rsidR="0078742A" w:rsidRPr="007B47D9" w:rsidRDefault="0078742A" w:rsidP="002C269B">
            <w:pPr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A9CC48A" w14:textId="77777777" w:rsidR="0078742A" w:rsidRDefault="0078742A" w:rsidP="00C92F95">
      <w:pPr>
        <w:jc w:val="both"/>
        <w:rPr>
          <w:rFonts w:ascii="Times New Roman" w:hAnsi="Times New Roman"/>
          <w:sz w:val="24"/>
          <w:szCs w:val="24"/>
        </w:rPr>
      </w:pPr>
    </w:p>
    <w:p w14:paraId="5A486716" w14:textId="77777777" w:rsidR="0078742A" w:rsidRPr="00C92F95" w:rsidRDefault="0078742A" w:rsidP="00C92F95">
      <w:pPr>
        <w:jc w:val="both"/>
        <w:rPr>
          <w:rFonts w:ascii="Times New Roman" w:hAnsi="Times New Roman"/>
          <w:sz w:val="24"/>
          <w:szCs w:val="24"/>
        </w:rPr>
      </w:pPr>
    </w:p>
    <w:p w14:paraId="0B81C9D8" w14:textId="77777777" w:rsidR="00363D8B" w:rsidRPr="00675E64" w:rsidRDefault="00363D8B" w:rsidP="00421562">
      <w:pPr>
        <w:ind w:left="5387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</w:p>
    <w:p w14:paraId="627AF714" w14:textId="77777777" w:rsidR="00B2649B" w:rsidRDefault="00B2649B" w:rsidP="00421562">
      <w:pPr>
        <w:jc w:val="center"/>
        <w:rPr>
          <w:rFonts w:ascii="Times New Roman" w:hAnsi="Times New Roman"/>
          <w:b/>
          <w:bCs/>
          <w:szCs w:val="24"/>
        </w:rPr>
        <w:sectPr w:rsidR="00B2649B" w:rsidSect="00246A01"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12910F60" w14:textId="77777777" w:rsidR="00246A01" w:rsidRDefault="000E3BA8" w:rsidP="00246A01">
      <w:pPr>
        <w:keepNext/>
        <w:ind w:left="9923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№ 5</w:t>
      </w:r>
      <w:r w:rsidR="00246A0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A42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постановлению</w:t>
      </w:r>
    </w:p>
    <w:p w14:paraId="63000E75" w14:textId="22EA381B" w:rsidR="000E3BA8" w:rsidRDefault="000E3BA8" w:rsidP="00246A01">
      <w:pPr>
        <w:keepNext/>
        <w:ind w:left="992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2" w:name="_GoBack"/>
      <w:bookmarkEnd w:id="22"/>
      <w:r w:rsidRPr="000A42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администрации городского округа Пущино </w:t>
      </w:r>
    </w:p>
    <w:p w14:paraId="14164F2A" w14:textId="77777777" w:rsidR="00303033" w:rsidRDefault="00303033" w:rsidP="00303033">
      <w:pPr>
        <w:keepNext/>
        <w:ind w:left="9923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13E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23.08.2023</w:t>
      </w:r>
      <w:r w:rsidRPr="00013E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490-п</w:t>
      </w:r>
    </w:p>
    <w:p w14:paraId="220E2A6A" w14:textId="77777777" w:rsidR="009C7016" w:rsidRPr="000A00B2" w:rsidRDefault="009C7016" w:rsidP="009C7016">
      <w:pPr>
        <w:keepNext/>
        <w:ind w:left="978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47DF8E1" w14:textId="77777777" w:rsidR="009C7016" w:rsidRPr="0038639A" w:rsidRDefault="009C7016" w:rsidP="009C7016">
      <w:pPr>
        <w:keepNext/>
        <w:tabs>
          <w:tab w:val="center" w:pos="7285"/>
          <w:tab w:val="left" w:pos="9030"/>
        </w:tabs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38639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ОПИСАНИЕ</w:t>
      </w:r>
    </w:p>
    <w:p w14:paraId="3FC19772" w14:textId="77777777" w:rsidR="009C7016" w:rsidRPr="0038639A" w:rsidRDefault="009C7016" w:rsidP="009C7016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38639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административных действий (процедур)</w:t>
      </w:r>
      <w:r w:rsidRPr="0038639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/>
        <w:t>в зависимости от варианта предоставления муниципальной услуги</w:t>
      </w:r>
    </w:p>
    <w:p w14:paraId="00DBC3BD" w14:textId="77777777" w:rsidR="009C7016" w:rsidRPr="0038639A" w:rsidRDefault="009C7016" w:rsidP="009C7016">
      <w:pPr>
        <w:autoSpaceDE w:val="0"/>
        <w:autoSpaceDN w:val="0"/>
        <w:adjustRightInd w:val="0"/>
        <w:ind w:left="1844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23" w:name="_Toc441496582"/>
    </w:p>
    <w:bookmarkEnd w:id="23"/>
    <w:p w14:paraId="09F0DC8A" w14:textId="77777777" w:rsidR="009C7016" w:rsidRPr="00F47B5B" w:rsidRDefault="009C7016" w:rsidP="009C7016">
      <w:pPr>
        <w:tabs>
          <w:tab w:val="left" w:pos="1034"/>
        </w:tabs>
        <w:jc w:val="center"/>
        <w:rPr>
          <w:rFonts w:ascii="Times New Roman" w:hAnsi="Times New Roman"/>
        </w:rPr>
      </w:pPr>
      <w:r w:rsidRPr="0038639A">
        <w:rPr>
          <w:rFonts w:ascii="Times New Roman" w:hAnsi="Times New Roman"/>
        </w:rPr>
        <w:t xml:space="preserve">I. Вариант предоставления муниципальной услуги </w:t>
      </w:r>
      <w:r w:rsidRPr="0038639A">
        <w:rPr>
          <w:rFonts w:ascii="Times New Roman" w:hAnsi="Times New Roman"/>
        </w:rPr>
        <w:br/>
        <w:t xml:space="preserve">в </w:t>
      </w:r>
      <w:r w:rsidRPr="00F47B5B">
        <w:rPr>
          <w:rFonts w:ascii="Times New Roman" w:hAnsi="Times New Roman"/>
        </w:rPr>
        <w:t>соответствии с подпунктами 17.1.1 – 17.1.4 пункта 17.1 Административного регламента</w:t>
      </w:r>
    </w:p>
    <w:p w14:paraId="78495A6B" w14:textId="77777777" w:rsidR="009C7016" w:rsidRPr="00F47B5B" w:rsidRDefault="009C7016" w:rsidP="009C7016">
      <w:pPr>
        <w:tabs>
          <w:tab w:val="left" w:pos="1034"/>
        </w:tabs>
        <w:jc w:val="center"/>
        <w:rPr>
          <w:rFonts w:ascii="Times New Roman" w:hAnsi="Times New Roman"/>
        </w:rPr>
      </w:pPr>
    </w:p>
    <w:p w14:paraId="311EC0BB" w14:textId="77777777" w:rsidR="009C7016" w:rsidRPr="00F47B5B" w:rsidRDefault="009C7016" w:rsidP="009C7016">
      <w:pPr>
        <w:tabs>
          <w:tab w:val="left" w:pos="1034"/>
        </w:tabs>
        <w:jc w:val="center"/>
        <w:rPr>
          <w:rFonts w:ascii="Times New Roman" w:hAnsi="Times New Roman"/>
        </w:rPr>
      </w:pPr>
    </w:p>
    <w:tbl>
      <w:tblPr>
        <w:tblW w:w="142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113"/>
        <w:gridCol w:w="261"/>
        <w:gridCol w:w="2123"/>
        <w:gridCol w:w="113"/>
        <w:gridCol w:w="2372"/>
        <w:gridCol w:w="113"/>
        <w:gridCol w:w="2699"/>
        <w:gridCol w:w="113"/>
        <w:gridCol w:w="3717"/>
      </w:tblGrid>
      <w:tr w:rsidR="009C7016" w:rsidRPr="00F47B5B" w14:paraId="4102011E" w14:textId="77777777" w:rsidTr="00246A01">
        <w:tc>
          <w:tcPr>
            <w:tcW w:w="14204" w:type="dxa"/>
            <w:gridSpan w:val="10"/>
            <w:shd w:val="clear" w:color="auto" w:fill="auto"/>
            <w:vAlign w:val="center"/>
          </w:tcPr>
          <w:p w14:paraId="03D49FED" w14:textId="77777777" w:rsidR="009C7016" w:rsidRPr="00215A44" w:rsidRDefault="009C7016" w:rsidP="00C82E4F">
            <w:pPr>
              <w:jc w:val="center"/>
              <w:rPr>
                <w:rFonts w:ascii="Times New Roman" w:hAnsi="Times New Roman"/>
              </w:rPr>
            </w:pPr>
          </w:p>
          <w:p w14:paraId="0F080059" w14:textId="77777777" w:rsidR="009C7016" w:rsidRPr="00215A44" w:rsidRDefault="009C7016" w:rsidP="00C82E4F">
            <w:pPr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1. Прием заявления и документов и (или) информации, необходимых для предоставления муниципальной услуги</w:t>
            </w:r>
          </w:p>
        </w:tc>
      </w:tr>
      <w:tr w:rsidR="009C7016" w:rsidRPr="00F47B5B" w14:paraId="7424FB69" w14:textId="77777777" w:rsidTr="00246A01">
        <w:tc>
          <w:tcPr>
            <w:tcW w:w="2693" w:type="dxa"/>
            <w:gridSpan w:val="2"/>
            <w:shd w:val="clear" w:color="auto" w:fill="auto"/>
            <w:vAlign w:val="center"/>
          </w:tcPr>
          <w:p w14:paraId="04F1AAE0" w14:textId="77777777" w:rsidR="009C7016" w:rsidRPr="00215A44" w:rsidRDefault="009C7016" w:rsidP="00C82E4F">
            <w:pPr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Место </w:t>
            </w:r>
            <w:r w:rsidRPr="00215A44">
              <w:rPr>
                <w:rFonts w:ascii="Times New Roman" w:hAnsi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97" w:type="dxa"/>
            <w:gridSpan w:val="3"/>
            <w:shd w:val="clear" w:color="auto" w:fill="auto"/>
            <w:vAlign w:val="center"/>
          </w:tcPr>
          <w:p w14:paraId="46351816" w14:textId="77777777" w:rsidR="009C7016" w:rsidRPr="00215A44" w:rsidRDefault="009C7016" w:rsidP="00C82E4F">
            <w:pPr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14:paraId="7DE9CD1E" w14:textId="77777777" w:rsidR="009C7016" w:rsidRPr="00215A44" w:rsidRDefault="009C7016" w:rsidP="00C82E4F">
            <w:pPr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Срок</w:t>
            </w:r>
            <w:r w:rsidRPr="00215A44">
              <w:rPr>
                <w:rFonts w:ascii="Times New Roman" w:hAnsi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gridSpan w:val="2"/>
            <w:shd w:val="clear" w:color="auto" w:fill="auto"/>
            <w:vAlign w:val="center"/>
          </w:tcPr>
          <w:p w14:paraId="0D6F02E5" w14:textId="77777777" w:rsidR="009C7016" w:rsidRPr="00215A44" w:rsidRDefault="009C7016" w:rsidP="00C82E4F">
            <w:pPr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Критерии принятия решения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76CEBC91" w14:textId="77777777" w:rsidR="009C7016" w:rsidRPr="00215A44" w:rsidRDefault="009C7016" w:rsidP="00C82E4F">
            <w:pPr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9C7016" w:rsidRPr="0038639A" w14:paraId="57899066" w14:textId="77777777" w:rsidTr="00246A01">
        <w:tc>
          <w:tcPr>
            <w:tcW w:w="2693" w:type="dxa"/>
            <w:gridSpan w:val="2"/>
            <w:shd w:val="clear" w:color="auto" w:fill="auto"/>
            <w:vAlign w:val="center"/>
          </w:tcPr>
          <w:p w14:paraId="49CDEB59" w14:textId="112B56C4" w:rsidR="009C7016" w:rsidRPr="00215A44" w:rsidRDefault="009C7016" w:rsidP="00C82E4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15A44">
              <w:rPr>
                <w:rFonts w:ascii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hAnsi="Times New Roman"/>
              </w:rPr>
              <w:t>/</w:t>
            </w:r>
            <w:proofErr w:type="spellStart"/>
            <w:r w:rsidRPr="00215A44">
              <w:rPr>
                <w:rFonts w:ascii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hAnsi="Times New Roman"/>
              </w:rPr>
              <w:t>/</w:t>
            </w:r>
          </w:p>
          <w:p w14:paraId="7BCA8713" w14:textId="77777777" w:rsidR="009C7016" w:rsidRPr="00215A44" w:rsidRDefault="009C7016" w:rsidP="00C82E4F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Модуль </w:t>
            </w:r>
            <w:proofErr w:type="spellStart"/>
            <w:r w:rsidRPr="00215A44">
              <w:rPr>
                <w:rFonts w:ascii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hAnsi="Times New Roman"/>
              </w:rPr>
              <w:t>ЕИС</w:t>
            </w:r>
            <w:proofErr w:type="spellEnd"/>
            <w:r w:rsidRPr="00215A44">
              <w:rPr>
                <w:rFonts w:ascii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hAnsi="Times New Roman"/>
              </w:rPr>
              <w:t>ОУ</w:t>
            </w:r>
            <w:proofErr w:type="spellEnd"/>
            <w:r w:rsidRPr="00215A44">
              <w:rPr>
                <w:rFonts w:ascii="Times New Roman" w:hAnsi="Times New Roman"/>
              </w:rPr>
              <w:t>/</w:t>
            </w:r>
          </w:p>
          <w:p w14:paraId="23ACEAA0" w14:textId="77777777" w:rsidR="009C7016" w:rsidRPr="00215A44" w:rsidRDefault="009C7016" w:rsidP="00C82E4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15A44">
              <w:rPr>
                <w:rFonts w:ascii="Times New Roman" w:hAnsi="Times New Roman"/>
              </w:rPr>
              <w:t>РГИС</w:t>
            </w:r>
            <w:proofErr w:type="spellEnd"/>
            <w:r w:rsidRPr="00215A44">
              <w:rPr>
                <w:rFonts w:ascii="Times New Roman" w:hAnsi="Times New Roman"/>
              </w:rPr>
              <w:t xml:space="preserve">/ </w:t>
            </w:r>
            <w:proofErr w:type="spellStart"/>
            <w:r w:rsidRPr="00215A44">
              <w:rPr>
                <w:rFonts w:ascii="Times New Roman" w:hAnsi="Times New Roman"/>
              </w:rPr>
              <w:t>МКУ</w:t>
            </w:r>
            <w:proofErr w:type="spellEnd"/>
          </w:p>
        </w:tc>
        <w:tc>
          <w:tcPr>
            <w:tcW w:w="2497" w:type="dxa"/>
            <w:gridSpan w:val="3"/>
            <w:shd w:val="clear" w:color="auto" w:fill="auto"/>
            <w:vAlign w:val="center"/>
          </w:tcPr>
          <w:p w14:paraId="3BB1C661" w14:textId="77777777" w:rsidR="009C7016" w:rsidRPr="00215A44" w:rsidRDefault="009C7016" w:rsidP="00C82E4F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Прием заявления и документов, необходимых </w:t>
            </w:r>
            <w:r w:rsidRPr="00215A44">
              <w:rPr>
                <w:rFonts w:ascii="Times New Roman" w:hAnsi="Times New Roman"/>
              </w:rPr>
              <w:br/>
              <w:t>для предоставления муниципальной услуги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14:paraId="2E14514E" w14:textId="77777777" w:rsidR="009C7016" w:rsidRPr="00215A44" w:rsidRDefault="009C7016" w:rsidP="00C82E4F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2812" w:type="dxa"/>
            <w:gridSpan w:val="2"/>
            <w:shd w:val="clear" w:color="auto" w:fill="auto"/>
            <w:vAlign w:val="center"/>
          </w:tcPr>
          <w:p w14:paraId="5C7FDD8C" w14:textId="77777777" w:rsidR="009C7016" w:rsidRPr="00215A44" w:rsidRDefault="009C7016" w:rsidP="00C82E4F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Поступление заявления в соответствии с формой, приведенной в Приложении № 5 </w:t>
            </w:r>
            <w:r w:rsidRPr="00215A44">
              <w:rPr>
                <w:rFonts w:ascii="Times New Roman" w:hAnsi="Times New Roman"/>
              </w:rPr>
              <w:br/>
              <w:t>к Административному регламенту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30633740" w14:textId="7A843901" w:rsidR="009C7016" w:rsidRPr="00215A44" w:rsidRDefault="00A033F9" w:rsidP="00C82E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C7016" w:rsidRPr="00215A44">
              <w:rPr>
                <w:rFonts w:ascii="Times New Roman" w:hAnsi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заявления.</w:t>
            </w:r>
          </w:p>
          <w:p w14:paraId="694B6199" w14:textId="5F42BD71" w:rsidR="009C7016" w:rsidRPr="00215A44" w:rsidRDefault="00884F0C" w:rsidP="00C82E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9C7016" w:rsidRPr="00215A44">
              <w:rPr>
                <w:rFonts w:ascii="Times New Roman" w:hAnsi="Times New Roman"/>
              </w:rPr>
              <w:t>Заявление оформляется в соответствии с формами 1 – 8, приведенными в Приложении № 5 к Административному регламенту, в зависимости от основания обращения:</w:t>
            </w:r>
          </w:p>
          <w:p w14:paraId="0BEC1223" w14:textId="3D8BD605" w:rsidR="009C7016" w:rsidRPr="00215A44" w:rsidRDefault="00884F0C" w:rsidP="00C82E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C7016" w:rsidRPr="00215A44">
              <w:rPr>
                <w:rFonts w:ascii="Times New Roman" w:hAnsi="Times New Roman"/>
              </w:rPr>
              <w:t>- по форме 1 в случае обращения за предоставлением места для родственного, почетного, воинского захоронения;</w:t>
            </w:r>
          </w:p>
          <w:p w14:paraId="7A807D3D" w14:textId="389E64FE" w:rsidR="009C7016" w:rsidRPr="00215A44" w:rsidRDefault="00A033F9" w:rsidP="00C82E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C7016" w:rsidRPr="00215A44">
              <w:rPr>
                <w:rFonts w:ascii="Times New Roman" w:hAnsi="Times New Roman"/>
              </w:rPr>
              <w:t xml:space="preserve">- по форме 2 в случае обращения за выдачей разрешения на </w:t>
            </w:r>
            <w:proofErr w:type="spellStart"/>
            <w:r w:rsidR="009C7016" w:rsidRPr="00215A44">
              <w:rPr>
                <w:rFonts w:ascii="Times New Roman" w:hAnsi="Times New Roman"/>
              </w:rPr>
              <w:t>подзахоронение</w:t>
            </w:r>
            <w:proofErr w:type="spellEnd"/>
            <w:r w:rsidR="009C7016" w:rsidRPr="00215A44">
              <w:rPr>
                <w:rFonts w:ascii="Times New Roman" w:hAnsi="Times New Roman"/>
              </w:rPr>
              <w:t>;</w:t>
            </w:r>
          </w:p>
          <w:p w14:paraId="2E5173AA" w14:textId="2F9542AF" w:rsidR="009C7016" w:rsidRPr="00215A44" w:rsidRDefault="009C7016" w:rsidP="00C82E4F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lastRenderedPageBreak/>
              <w:t>- по форме 3 в случае обращения за</w:t>
            </w:r>
            <w:r w:rsidRPr="00F47B5B">
              <w:t xml:space="preserve"> </w:t>
            </w:r>
            <w:r w:rsidRPr="00215A44">
              <w:rPr>
                <w:rFonts w:ascii="Times New Roman" w:hAnsi="Times New Roman"/>
              </w:rPr>
              <w:t xml:space="preserve">предоставлением </w:t>
            </w:r>
            <w:r w:rsidR="009B1458">
              <w:rPr>
                <w:rFonts w:ascii="Times New Roman" w:hAnsi="Times New Roman"/>
              </w:rPr>
              <w:t>ниши в стене скорби</w:t>
            </w:r>
            <w:r w:rsidRPr="00215A44">
              <w:rPr>
                <w:rFonts w:ascii="Times New Roman" w:hAnsi="Times New Roman"/>
              </w:rPr>
              <w:t>;</w:t>
            </w:r>
          </w:p>
          <w:p w14:paraId="05CF06D2" w14:textId="0C2C0852" w:rsidR="009C7016" w:rsidRPr="00215A44" w:rsidRDefault="009C7016" w:rsidP="00C82E4F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- по форме 4 в случае обращения за предоставлением </w:t>
            </w:r>
            <w:r w:rsidR="009B1458">
              <w:rPr>
                <w:rFonts w:ascii="Times New Roman" w:hAnsi="Times New Roman"/>
              </w:rPr>
              <w:t xml:space="preserve">за выдачей разрешения на </w:t>
            </w:r>
            <w:proofErr w:type="spellStart"/>
            <w:r w:rsidR="009B1458">
              <w:rPr>
                <w:rFonts w:ascii="Times New Roman" w:hAnsi="Times New Roman"/>
              </w:rPr>
              <w:t>подзахоронение</w:t>
            </w:r>
            <w:proofErr w:type="spellEnd"/>
            <w:r w:rsidRPr="00215A44">
              <w:rPr>
                <w:rFonts w:ascii="Times New Roman" w:hAnsi="Times New Roman"/>
              </w:rPr>
              <w:t>;</w:t>
            </w:r>
          </w:p>
          <w:p w14:paraId="72455365" w14:textId="1047F5FA" w:rsidR="009C7016" w:rsidRPr="00215A44" w:rsidRDefault="009C7016" w:rsidP="00C82E4F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- по форме 5 в случае обращения за оформлением удостоверения;</w:t>
            </w:r>
          </w:p>
          <w:p w14:paraId="689D30DE" w14:textId="33B43689" w:rsidR="009C7016" w:rsidRPr="00215A44" w:rsidRDefault="009C7016" w:rsidP="00C82E4F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- по форме 6 в случае обращения за перерегистрацией места захоронения;</w:t>
            </w:r>
          </w:p>
          <w:p w14:paraId="71689321" w14:textId="239D00E2" w:rsidR="009C7016" w:rsidRPr="00215A44" w:rsidRDefault="009C7016" w:rsidP="00C82E4F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- по форме 7 в случае обращения за выдачей разрешения на установку (замену) надмогильного сооружения (надгробия), </w:t>
            </w:r>
            <w:r w:rsidR="00884F0C">
              <w:rPr>
                <w:rFonts w:ascii="Times New Roman" w:hAnsi="Times New Roman"/>
              </w:rPr>
              <w:t xml:space="preserve">   </w:t>
            </w:r>
          </w:p>
          <w:p w14:paraId="53E15B10" w14:textId="246849CC" w:rsidR="009C7016" w:rsidRPr="00215A44" w:rsidRDefault="009C7016" w:rsidP="00C82E4F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- по форме 8 в случае обращения за выдачей разрешения на извлечение останков (праха) умершего.</w:t>
            </w:r>
          </w:p>
          <w:p w14:paraId="076F5B3E" w14:textId="4FE3E02A" w:rsidR="009C7016" w:rsidRPr="00215A44" w:rsidRDefault="009C7016" w:rsidP="00C82E4F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К заявлению прилагаются документы, указанные в пункте 8.1 Административного регламента. </w:t>
            </w:r>
          </w:p>
          <w:p w14:paraId="560C189D" w14:textId="6D30338F" w:rsidR="009C7016" w:rsidRPr="00215A44" w:rsidRDefault="009C7016" w:rsidP="00C82E4F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Заявление может быть подано заявителем </w:t>
            </w:r>
            <w:r w:rsidRPr="00215A44">
              <w:rPr>
                <w:rFonts w:ascii="Times New Roman" w:eastAsia="Times New Roman" w:hAnsi="Times New Roman"/>
              </w:rPr>
              <w:t xml:space="preserve">(представителем заявителя) </w:t>
            </w:r>
            <w:r w:rsidRPr="00215A44">
              <w:rPr>
                <w:rFonts w:ascii="Times New Roman" w:hAnsi="Times New Roman"/>
              </w:rPr>
              <w:t>следующими способами:</w:t>
            </w:r>
          </w:p>
          <w:p w14:paraId="291916A1" w14:textId="6D36ED6E" w:rsidR="009C7016" w:rsidRPr="00215A44" w:rsidRDefault="009C7016" w:rsidP="00C82E4F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- посредством </w:t>
            </w:r>
            <w:proofErr w:type="spellStart"/>
            <w:r w:rsidRPr="00215A44">
              <w:rPr>
                <w:rFonts w:ascii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hAnsi="Times New Roman"/>
              </w:rPr>
              <w:t>;</w:t>
            </w:r>
          </w:p>
          <w:p w14:paraId="4285DEED" w14:textId="6F3F9828" w:rsidR="009C7016" w:rsidRPr="00215A44" w:rsidRDefault="009C7016" w:rsidP="00C82E4F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- в </w:t>
            </w:r>
            <w:proofErr w:type="spellStart"/>
            <w:r w:rsidRPr="00215A44">
              <w:rPr>
                <w:rFonts w:ascii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hAnsi="Times New Roman"/>
              </w:rPr>
              <w:t xml:space="preserve"> лично (в любом </w:t>
            </w:r>
            <w:proofErr w:type="spellStart"/>
            <w:r w:rsidRPr="00215A44">
              <w:rPr>
                <w:rFonts w:ascii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hAnsi="Times New Roman"/>
              </w:rPr>
              <w:t xml:space="preserve"> на территории Московской области по выбору заявителя </w:t>
            </w:r>
            <w:r w:rsidRPr="00215A44">
              <w:rPr>
                <w:rFonts w:ascii="Times New Roman" w:eastAsia="Times New Roman" w:hAnsi="Times New Roman"/>
              </w:rPr>
              <w:t xml:space="preserve">(представителя заявителя) </w:t>
            </w:r>
            <w:r w:rsidRPr="00215A44">
              <w:rPr>
                <w:rFonts w:ascii="Times New Roman" w:hAnsi="Times New Roman"/>
              </w:rPr>
              <w:t>независимо от его места жительства или места пребывания для физических лиц;</w:t>
            </w:r>
          </w:p>
          <w:p w14:paraId="24C60C08" w14:textId="741B88EA" w:rsidR="009C7016" w:rsidRPr="00215A44" w:rsidRDefault="009C7016" w:rsidP="00C82E4F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- в </w:t>
            </w:r>
            <w:proofErr w:type="spellStart"/>
            <w:r w:rsidRPr="00215A44">
              <w:rPr>
                <w:rFonts w:ascii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hAnsi="Times New Roman"/>
              </w:rPr>
              <w:t xml:space="preserve"> лично. </w:t>
            </w:r>
          </w:p>
          <w:p w14:paraId="5CC851E4" w14:textId="5F607B28" w:rsidR="009C7016" w:rsidRPr="00215A44" w:rsidRDefault="009C7016" w:rsidP="00C82E4F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При подаче заявления посредством </w:t>
            </w:r>
            <w:proofErr w:type="spellStart"/>
            <w:r w:rsidRPr="00215A44">
              <w:rPr>
                <w:rFonts w:ascii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hAnsi="Times New Roman"/>
              </w:rPr>
              <w:t xml:space="preserve"> заявитель (представитель заявителя) авторизуется на </w:t>
            </w:r>
            <w:proofErr w:type="spellStart"/>
            <w:r w:rsidRPr="00215A44">
              <w:rPr>
                <w:rFonts w:ascii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hAnsi="Times New Roman"/>
              </w:rPr>
              <w:t xml:space="preserve"> посредством подтвержденной учетной записи в </w:t>
            </w:r>
            <w:proofErr w:type="spellStart"/>
            <w:r w:rsidRPr="00215A44">
              <w:rPr>
                <w:rFonts w:ascii="Times New Roman" w:hAnsi="Times New Roman"/>
              </w:rPr>
              <w:t>ЕСИА</w:t>
            </w:r>
            <w:proofErr w:type="spellEnd"/>
            <w:r w:rsidRPr="00215A44">
              <w:rPr>
                <w:rFonts w:ascii="Times New Roman" w:hAnsi="Times New Roman"/>
              </w:rPr>
              <w:t>.</w:t>
            </w:r>
          </w:p>
          <w:p w14:paraId="0BFA8082" w14:textId="13619B01" w:rsidR="009C7016" w:rsidRPr="00215A44" w:rsidRDefault="009C7016" w:rsidP="00C82E4F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lastRenderedPageBreak/>
              <w:t xml:space="preserve">При авторизации посредством подтвержденной учетной записи </w:t>
            </w:r>
            <w:proofErr w:type="spellStart"/>
            <w:r w:rsidRPr="00215A44">
              <w:rPr>
                <w:rFonts w:ascii="Times New Roman" w:hAnsi="Times New Roman"/>
              </w:rPr>
              <w:t>ЕСИА</w:t>
            </w:r>
            <w:proofErr w:type="spellEnd"/>
            <w:r w:rsidRPr="00215A44">
              <w:rPr>
                <w:rFonts w:ascii="Times New Roman" w:hAnsi="Times New Roman"/>
              </w:rPr>
              <w:t xml:space="preserve"> заявление считается подписанным простой электронной подписью заявителя (представителя заявителя, уполномоченного на подписание заявления).</w:t>
            </w:r>
          </w:p>
          <w:p w14:paraId="2420A530" w14:textId="2284374D" w:rsidR="009C7016" w:rsidRPr="00215A44" w:rsidRDefault="009C7016" w:rsidP="00C82E4F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При подаче заявления посредством </w:t>
            </w:r>
            <w:proofErr w:type="spellStart"/>
            <w:r w:rsidRPr="00215A44">
              <w:rPr>
                <w:rFonts w:ascii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hAnsi="Times New Roman"/>
              </w:rPr>
              <w:t xml:space="preserve"> работник </w:t>
            </w:r>
            <w:proofErr w:type="spellStart"/>
            <w:r w:rsidRPr="00215A44">
              <w:rPr>
                <w:rFonts w:ascii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hAnsi="Times New Roman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136DF17D" w14:textId="5937B325" w:rsidR="009C7016" w:rsidRPr="00215A44" w:rsidRDefault="009C7016" w:rsidP="00C82E4F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Работник </w:t>
            </w:r>
            <w:proofErr w:type="spellStart"/>
            <w:r w:rsidRPr="00215A44">
              <w:rPr>
                <w:rFonts w:ascii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hAnsi="Times New Roman"/>
              </w:rPr>
              <w:t xml:space="preserve"> также может установить личность заявителя </w:t>
            </w:r>
            <w:r w:rsidRPr="00215A44">
              <w:rPr>
                <w:rFonts w:ascii="Times New Roman" w:eastAsia="Times New Roman" w:hAnsi="Times New Roman"/>
              </w:rPr>
              <w:t>(представитель заявителя)</w:t>
            </w:r>
            <w:r w:rsidRPr="00215A44">
              <w:rPr>
                <w:rFonts w:ascii="Times New Roman" w:hAnsi="Times New Roman"/>
              </w:rPr>
              <w:t xml:space="preserve">, провести его идентификацию, аутентификацию с использованием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ЕСИА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215A44">
              <w:rPr>
                <w:rFonts w:ascii="Times New Roman" w:eastAsia="Times New Roman" w:hAnsi="Times New Roman"/>
              </w:rPr>
              <w:br/>
              <w:t xml:space="preserve">с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ЕСИА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>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      </w:r>
          </w:p>
          <w:p w14:paraId="7BD61416" w14:textId="48E07280" w:rsidR="009C7016" w:rsidRPr="00215A44" w:rsidRDefault="009C7016" w:rsidP="00C82E4F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При подаче заявления в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лично, д</w:t>
            </w:r>
            <w:r w:rsidRPr="00215A44">
              <w:rPr>
                <w:rFonts w:ascii="Times New Roman" w:hAnsi="Times New Roman"/>
              </w:rPr>
              <w:t>олжностное лицо,</w:t>
            </w:r>
            <w:r w:rsidRPr="00215A44">
              <w:rPr>
                <w:rFonts w:ascii="Times New Roman" w:eastAsia="Times New Roman" w:hAnsi="Times New Roman"/>
              </w:rPr>
              <w:t xml:space="preserve"> работник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hAnsi="Times New Roman"/>
              </w:rPr>
              <w:t xml:space="preserve"> устанавливает соответствие личности заявителя (представителя </w:t>
            </w:r>
            <w:r w:rsidRPr="00215A44">
              <w:rPr>
                <w:rFonts w:ascii="Times New Roman" w:hAnsi="Times New Roman"/>
              </w:rPr>
              <w:lastRenderedPageBreak/>
              <w:t xml:space="preserve">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5ECD7B5D" w14:textId="75BD38D4" w:rsidR="009C7016" w:rsidRPr="00215A44" w:rsidRDefault="009C7016" w:rsidP="00C82E4F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Результатом административного действия (процедуры) является регистрация заявления на </w:t>
            </w:r>
            <w:proofErr w:type="spellStart"/>
            <w:r w:rsidRPr="00215A44">
              <w:rPr>
                <w:rFonts w:ascii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hAnsi="Times New Roman"/>
              </w:rPr>
              <w:t xml:space="preserve">, в Модуле </w:t>
            </w:r>
            <w:proofErr w:type="spellStart"/>
            <w:r w:rsidRPr="00215A44">
              <w:rPr>
                <w:rFonts w:ascii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hAnsi="Times New Roman"/>
              </w:rPr>
              <w:t>ЕИС</w:t>
            </w:r>
            <w:proofErr w:type="spellEnd"/>
            <w:r w:rsidRPr="00215A44">
              <w:rPr>
                <w:rFonts w:ascii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hAnsi="Times New Roman"/>
              </w:rPr>
              <w:t>ОУ</w:t>
            </w:r>
            <w:proofErr w:type="spellEnd"/>
            <w:r w:rsidRPr="00215A44">
              <w:rPr>
                <w:rFonts w:ascii="Times New Roman" w:hAnsi="Times New Roman"/>
              </w:rPr>
              <w:t xml:space="preserve">, в </w:t>
            </w:r>
            <w:proofErr w:type="spellStart"/>
            <w:r w:rsidRPr="00215A44">
              <w:rPr>
                <w:rFonts w:ascii="Times New Roman" w:hAnsi="Times New Roman"/>
              </w:rPr>
              <w:t>РГИС</w:t>
            </w:r>
            <w:proofErr w:type="spellEnd"/>
            <w:r w:rsidRPr="00215A44">
              <w:rPr>
                <w:rFonts w:ascii="Times New Roman" w:hAnsi="Times New Roman"/>
              </w:rPr>
              <w:t>.</w:t>
            </w:r>
          </w:p>
          <w:p w14:paraId="0C0283DE" w14:textId="773A186B" w:rsidR="009C7016" w:rsidRPr="00215A44" w:rsidRDefault="009C7016" w:rsidP="00C82E4F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Результат административного действия фиксируется на </w:t>
            </w:r>
            <w:proofErr w:type="spellStart"/>
            <w:r w:rsidRPr="00215A44">
              <w:rPr>
                <w:rFonts w:ascii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hAnsi="Times New Roman"/>
              </w:rPr>
              <w:t xml:space="preserve">, в Модуле </w:t>
            </w:r>
            <w:proofErr w:type="spellStart"/>
            <w:r w:rsidRPr="00215A44">
              <w:rPr>
                <w:rFonts w:ascii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hAnsi="Times New Roman"/>
              </w:rPr>
              <w:t>ЕИС</w:t>
            </w:r>
            <w:proofErr w:type="spellEnd"/>
            <w:r w:rsidRPr="00215A44">
              <w:rPr>
                <w:rFonts w:ascii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hAnsi="Times New Roman"/>
              </w:rPr>
              <w:t>ОУ</w:t>
            </w:r>
            <w:proofErr w:type="spellEnd"/>
            <w:r w:rsidRPr="00215A44">
              <w:rPr>
                <w:rFonts w:ascii="Times New Roman" w:hAnsi="Times New Roman"/>
              </w:rPr>
              <w:t xml:space="preserve">, в </w:t>
            </w:r>
            <w:proofErr w:type="spellStart"/>
            <w:r w:rsidRPr="00215A44">
              <w:rPr>
                <w:rFonts w:ascii="Times New Roman" w:hAnsi="Times New Roman"/>
              </w:rPr>
              <w:t>РГИС</w:t>
            </w:r>
            <w:proofErr w:type="spellEnd"/>
            <w:r w:rsidR="00584E86">
              <w:rPr>
                <w:rFonts w:ascii="Times New Roman" w:hAnsi="Times New Roman"/>
              </w:rPr>
              <w:t>.</w:t>
            </w:r>
          </w:p>
        </w:tc>
      </w:tr>
      <w:tr w:rsidR="00C82E4F" w14:paraId="3FE19084" w14:textId="77777777" w:rsidTr="00246A01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4204" w:type="dxa"/>
            <w:gridSpan w:val="10"/>
          </w:tcPr>
          <w:p w14:paraId="38C38567" w14:textId="26839D18" w:rsidR="00C82E4F" w:rsidRDefault="00C82E4F" w:rsidP="00C82E4F">
            <w:pPr>
              <w:keepNext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215A44">
              <w:rPr>
                <w:rFonts w:ascii="Times New Roman" w:hAnsi="Times New Roman"/>
              </w:rPr>
              <w:lastRenderedPageBreak/>
              <w:t>2. Рассмотрение заявления и документов, необходимых для предоставления муниципальной услуги</w:t>
            </w:r>
          </w:p>
        </w:tc>
      </w:tr>
      <w:tr w:rsidR="005A06F7" w14:paraId="58BEA388" w14:textId="77777777" w:rsidTr="00246A01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954" w:type="dxa"/>
            <w:gridSpan w:val="3"/>
            <w:vAlign w:val="center"/>
          </w:tcPr>
          <w:p w14:paraId="7E9D6C36" w14:textId="679667FE" w:rsidR="005A06F7" w:rsidRPr="00215A44" w:rsidRDefault="005A06F7" w:rsidP="005A06F7">
            <w:pPr>
              <w:keepNext/>
              <w:jc w:val="center"/>
              <w:outlineLvl w:val="0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Место </w:t>
            </w:r>
            <w:r w:rsidRPr="00215A44">
              <w:rPr>
                <w:rFonts w:ascii="Times New Roman" w:hAnsi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36" w:type="dxa"/>
            <w:gridSpan w:val="2"/>
            <w:vAlign w:val="center"/>
          </w:tcPr>
          <w:p w14:paraId="784D607B" w14:textId="102073EA" w:rsidR="005A06F7" w:rsidRPr="00215A44" w:rsidRDefault="005A06F7" w:rsidP="005A06F7">
            <w:pPr>
              <w:keepNext/>
              <w:jc w:val="center"/>
              <w:outlineLvl w:val="0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gridSpan w:val="2"/>
            <w:vAlign w:val="center"/>
          </w:tcPr>
          <w:p w14:paraId="4B7B3B1B" w14:textId="480B8D0F" w:rsidR="005A06F7" w:rsidRPr="00215A44" w:rsidRDefault="005A06F7" w:rsidP="005A06F7">
            <w:pPr>
              <w:keepNext/>
              <w:jc w:val="center"/>
              <w:outlineLvl w:val="0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Срок</w:t>
            </w:r>
            <w:r w:rsidRPr="00215A44">
              <w:rPr>
                <w:rFonts w:ascii="Times New Roman" w:hAnsi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gridSpan w:val="2"/>
            <w:vAlign w:val="center"/>
          </w:tcPr>
          <w:p w14:paraId="51974E5A" w14:textId="7E2F4300" w:rsidR="005A06F7" w:rsidRPr="00215A44" w:rsidRDefault="005A06F7" w:rsidP="005A06F7">
            <w:pPr>
              <w:keepNext/>
              <w:jc w:val="center"/>
              <w:outlineLvl w:val="0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Критерии принятия решения</w:t>
            </w:r>
          </w:p>
        </w:tc>
        <w:tc>
          <w:tcPr>
            <w:tcW w:w="3717" w:type="dxa"/>
            <w:vAlign w:val="center"/>
          </w:tcPr>
          <w:p w14:paraId="3B7A2A89" w14:textId="762A4CEF" w:rsidR="005A06F7" w:rsidRPr="00215A44" w:rsidRDefault="005A06F7" w:rsidP="005A06F7">
            <w:pPr>
              <w:keepNext/>
              <w:jc w:val="center"/>
              <w:outlineLvl w:val="0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5B780F" w14:paraId="300FF929" w14:textId="77777777" w:rsidTr="00246A01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954" w:type="dxa"/>
            <w:gridSpan w:val="3"/>
          </w:tcPr>
          <w:p w14:paraId="1BBC7089" w14:textId="77777777" w:rsidR="005B780F" w:rsidRPr="00215A44" w:rsidRDefault="005B780F" w:rsidP="005B780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15A44">
              <w:rPr>
                <w:rFonts w:ascii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hAnsi="Times New Roman"/>
              </w:rPr>
              <w:t>/</w:t>
            </w:r>
            <w:proofErr w:type="spellStart"/>
            <w:r w:rsidRPr="00215A44">
              <w:rPr>
                <w:rFonts w:ascii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hAnsi="Times New Roman"/>
              </w:rPr>
              <w:t>/</w:t>
            </w:r>
          </w:p>
          <w:p w14:paraId="2735F1D7" w14:textId="77777777" w:rsidR="005B780F" w:rsidRPr="00215A44" w:rsidRDefault="005B780F" w:rsidP="005B780F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Модуль </w:t>
            </w:r>
            <w:proofErr w:type="spellStart"/>
            <w:r w:rsidRPr="00215A44">
              <w:rPr>
                <w:rFonts w:ascii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hAnsi="Times New Roman"/>
              </w:rPr>
              <w:t>ЕИС</w:t>
            </w:r>
            <w:proofErr w:type="spellEnd"/>
            <w:r w:rsidRPr="00215A44">
              <w:rPr>
                <w:rFonts w:ascii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hAnsi="Times New Roman"/>
              </w:rPr>
              <w:t>ОУ</w:t>
            </w:r>
            <w:proofErr w:type="spellEnd"/>
            <w:r w:rsidRPr="00215A44">
              <w:rPr>
                <w:rFonts w:ascii="Times New Roman" w:hAnsi="Times New Roman"/>
              </w:rPr>
              <w:t>/</w:t>
            </w:r>
          </w:p>
          <w:p w14:paraId="1C64886E" w14:textId="03ECBD3E" w:rsidR="005B780F" w:rsidRPr="00215A44" w:rsidRDefault="005B780F" w:rsidP="005F62D5">
            <w:pPr>
              <w:keepNext/>
              <w:outlineLvl w:val="0"/>
              <w:rPr>
                <w:rFonts w:ascii="Times New Roman" w:hAnsi="Times New Roman"/>
              </w:rPr>
            </w:pPr>
            <w:proofErr w:type="spellStart"/>
            <w:r w:rsidRPr="00215A44">
              <w:rPr>
                <w:rFonts w:ascii="Times New Roman" w:hAnsi="Times New Roman"/>
              </w:rPr>
              <w:t>РГИС</w:t>
            </w:r>
            <w:proofErr w:type="spellEnd"/>
            <w:r w:rsidRPr="00215A44">
              <w:rPr>
                <w:rFonts w:ascii="Times New Roman" w:hAnsi="Times New Roman"/>
              </w:rPr>
              <w:t xml:space="preserve"> </w:t>
            </w:r>
            <w:r w:rsidR="00CB0CFD">
              <w:rPr>
                <w:rFonts w:ascii="Times New Roman" w:hAnsi="Times New Roman"/>
              </w:rPr>
              <w:t>/</w:t>
            </w:r>
            <w:proofErr w:type="spellStart"/>
            <w:r w:rsidRPr="00215A44">
              <w:rPr>
                <w:rFonts w:ascii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hAnsi="Times New Roman"/>
              </w:rPr>
              <w:br/>
            </w:r>
          </w:p>
        </w:tc>
        <w:tc>
          <w:tcPr>
            <w:tcW w:w="2236" w:type="dxa"/>
            <w:gridSpan w:val="2"/>
          </w:tcPr>
          <w:p w14:paraId="150D2AB8" w14:textId="77777777" w:rsidR="005B780F" w:rsidRPr="00215A44" w:rsidRDefault="005B780F" w:rsidP="005B780F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57D29A48" w14:textId="77777777" w:rsidR="005B780F" w:rsidRPr="00215A44" w:rsidRDefault="005B780F" w:rsidP="005B780F">
            <w:pPr>
              <w:keepNext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85" w:type="dxa"/>
            <w:gridSpan w:val="2"/>
          </w:tcPr>
          <w:p w14:paraId="4575B072" w14:textId="352C9DAD" w:rsidR="005B780F" w:rsidRPr="00215A44" w:rsidRDefault="005B780F" w:rsidP="008D3850">
            <w:pPr>
              <w:keepNext/>
              <w:outlineLvl w:val="0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Тот же рабочий день. В случае подачи заявления после 16:00 рабочего дня либо в нерабочий день – следующий рабочий день</w:t>
            </w:r>
          </w:p>
        </w:tc>
        <w:tc>
          <w:tcPr>
            <w:tcW w:w="2812" w:type="dxa"/>
            <w:gridSpan w:val="2"/>
          </w:tcPr>
          <w:p w14:paraId="4EFEDBA8" w14:textId="0BA9BE9B" w:rsidR="005B780F" w:rsidRPr="00215A44" w:rsidRDefault="005B780F" w:rsidP="008D3850">
            <w:pPr>
              <w:keepNext/>
              <w:outlineLvl w:val="0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Соответствие представленных заявителем (представителем заявителя)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717" w:type="dxa"/>
          </w:tcPr>
          <w:p w14:paraId="0A020219" w14:textId="65956D18" w:rsidR="005B780F" w:rsidRPr="00215A44" w:rsidRDefault="005B780F" w:rsidP="005B780F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Основанием для начала административного действия (процедуры) является регистрация заявления (приложенных к нему документов) на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, </w:t>
            </w:r>
            <w:r w:rsidRPr="00215A44">
              <w:rPr>
                <w:rFonts w:ascii="Times New Roman" w:hAnsi="Times New Roman"/>
              </w:rPr>
              <w:t xml:space="preserve">в Модуле </w:t>
            </w:r>
            <w:proofErr w:type="spellStart"/>
            <w:r w:rsidRPr="00215A44">
              <w:rPr>
                <w:rFonts w:ascii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hAnsi="Times New Roman"/>
              </w:rPr>
              <w:t>ЕИС</w:t>
            </w:r>
            <w:proofErr w:type="spellEnd"/>
            <w:r w:rsidRPr="00215A44">
              <w:rPr>
                <w:rFonts w:ascii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hAnsi="Times New Roman"/>
              </w:rPr>
              <w:t>ОУ</w:t>
            </w:r>
            <w:proofErr w:type="spellEnd"/>
            <w:r w:rsidRPr="00215A44">
              <w:rPr>
                <w:rFonts w:ascii="Times New Roman" w:hAnsi="Times New Roman"/>
              </w:rPr>
              <w:t xml:space="preserve">, в </w:t>
            </w:r>
            <w:proofErr w:type="spellStart"/>
            <w:r w:rsidRPr="00215A44">
              <w:rPr>
                <w:rFonts w:ascii="Times New Roman" w:hAnsi="Times New Roman"/>
              </w:rPr>
              <w:t>РГИС</w:t>
            </w:r>
            <w:proofErr w:type="spellEnd"/>
            <w:r w:rsidRPr="00215A44">
              <w:rPr>
                <w:rFonts w:ascii="Times New Roman" w:hAnsi="Times New Roman"/>
              </w:rPr>
              <w:t>.</w:t>
            </w:r>
          </w:p>
          <w:p w14:paraId="0A173EFE" w14:textId="30870E55" w:rsidR="005B780F" w:rsidRPr="00215A44" w:rsidRDefault="005B780F" w:rsidP="005B780F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Должностное лицо, работник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, работник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>, уполномоченное(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ый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) на рассмотрение заявления, проверяет представленные </w:t>
            </w:r>
            <w:r w:rsidRPr="00215A44">
              <w:rPr>
                <w:rFonts w:ascii="Times New Roman" w:hAnsi="Times New Roman"/>
              </w:rPr>
              <w:t xml:space="preserve">заявление, документы </w:t>
            </w:r>
            <w:r w:rsidRPr="00215A44">
              <w:rPr>
                <w:rFonts w:ascii="Times New Roman" w:eastAsia="Times New Roman" w:hAnsi="Times New Roman"/>
              </w:rPr>
              <w:t>на предмет наличия оснований для отказа в приеме документов, необходимых для предоставления муниципальной услуги, предусмотренных пунктом 9.1</w:t>
            </w:r>
            <w:r w:rsidR="003E16F1">
              <w:rPr>
                <w:rFonts w:ascii="Times New Roman" w:eastAsia="Times New Roman" w:hAnsi="Times New Roman"/>
              </w:rPr>
              <w:t>.</w:t>
            </w:r>
            <w:r w:rsidRPr="00215A44">
              <w:rPr>
                <w:rFonts w:ascii="Times New Roman" w:eastAsia="Times New Roman" w:hAnsi="Times New Roman"/>
              </w:rPr>
              <w:t xml:space="preserve"> Административного регламента, а также на предмет наличия оснований для отказа в </w:t>
            </w:r>
            <w:r w:rsidRPr="00215A44">
              <w:rPr>
                <w:rFonts w:ascii="Times New Roman" w:eastAsia="Times New Roman" w:hAnsi="Times New Roman"/>
              </w:rPr>
              <w:lastRenderedPageBreak/>
              <w:t>предоставлении муниципа</w:t>
            </w:r>
            <w:r w:rsidR="003E16F1">
              <w:rPr>
                <w:rFonts w:ascii="Times New Roman" w:eastAsia="Times New Roman" w:hAnsi="Times New Roman"/>
              </w:rPr>
              <w:t>льной услуги, предусмотренных подпунктами 10.2.1.</w:t>
            </w:r>
            <w:r w:rsidRPr="00215A44">
              <w:rPr>
                <w:rFonts w:ascii="Times New Roman" w:eastAsia="Times New Roman" w:hAnsi="Times New Roman"/>
              </w:rPr>
              <w:t xml:space="preserve"> – 10.2.22</w:t>
            </w:r>
            <w:r w:rsidR="003E16F1">
              <w:rPr>
                <w:rFonts w:ascii="Times New Roman" w:eastAsia="Times New Roman" w:hAnsi="Times New Roman"/>
              </w:rPr>
              <w:t>.</w:t>
            </w:r>
            <w:r w:rsidRPr="00215A44">
              <w:rPr>
                <w:rFonts w:ascii="Times New Roman" w:eastAsia="Times New Roman" w:hAnsi="Times New Roman"/>
              </w:rPr>
              <w:t xml:space="preserve"> пункта 10.2</w:t>
            </w:r>
            <w:r w:rsidR="003E16F1">
              <w:rPr>
                <w:rFonts w:ascii="Times New Roman" w:eastAsia="Times New Roman" w:hAnsi="Times New Roman"/>
              </w:rPr>
              <w:t>.</w:t>
            </w:r>
            <w:r w:rsidRPr="00215A44">
              <w:rPr>
                <w:rFonts w:ascii="Times New Roman" w:eastAsia="Times New Roman" w:hAnsi="Times New Roman"/>
              </w:rPr>
              <w:t xml:space="preserve"> Административного регламента.</w:t>
            </w:r>
          </w:p>
          <w:p w14:paraId="38D85BCF" w14:textId="483D99D6" w:rsidR="005B780F" w:rsidRPr="00215A44" w:rsidRDefault="005B780F" w:rsidP="005B780F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>При наличии оснований, предусмотренных пунктом 9.1</w:t>
            </w:r>
            <w:r w:rsidR="003E16F1">
              <w:rPr>
                <w:rFonts w:ascii="Times New Roman" w:eastAsia="Times New Roman" w:hAnsi="Times New Roman"/>
              </w:rPr>
              <w:t>.</w:t>
            </w:r>
            <w:r w:rsidRPr="00215A44">
              <w:rPr>
                <w:rFonts w:ascii="Times New Roman" w:eastAsia="Times New Roman" w:hAnsi="Times New Roman"/>
              </w:rPr>
              <w:t xml:space="preserve"> Административного регламента, должностное лицо, работник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, работник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>, формирует решение об отказе в приеме документов, необходимых для предоставления муниципальной услуги, по форме согласно Приложению № 7 к Административному регламенту.</w:t>
            </w:r>
          </w:p>
          <w:p w14:paraId="5F46DD41" w14:textId="7E43811A" w:rsidR="005B780F" w:rsidRPr="00215A44" w:rsidRDefault="005B780F" w:rsidP="005B780F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В случае подачи заявления посредством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решение об отказе в приеме документов подписывается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ЭЦП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уполномоченного должностного лица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, и направляется заявителю (представителю заявителя) в Личный кабинет на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</w:t>
            </w:r>
            <w:r w:rsidRPr="00215A44">
              <w:rPr>
                <w:rFonts w:ascii="Times New Roman" w:hAnsi="Times New Roman"/>
              </w:rPr>
              <w:t>в день его подписания.</w:t>
            </w:r>
          </w:p>
          <w:p w14:paraId="501C2D37" w14:textId="2ADA682C" w:rsidR="005B780F" w:rsidRPr="00215A44" w:rsidRDefault="005B780F" w:rsidP="005B780F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В случае подачи заявления через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решение об отказе в приеме документов оформляется работником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и заверяется собственноручной подписью уполномоченного работника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</w:t>
            </w:r>
            <w:r w:rsidR="00403D1F" w:rsidRPr="00215A44">
              <w:rPr>
                <w:rFonts w:ascii="Times New Roman" w:eastAsia="Times New Roman" w:hAnsi="Times New Roman"/>
              </w:rPr>
              <w:t xml:space="preserve">и печатью </w:t>
            </w:r>
            <w:proofErr w:type="spellStart"/>
            <w:r w:rsidR="00403D1F"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="00403D1F" w:rsidRPr="00215A44">
              <w:rPr>
                <w:rFonts w:ascii="Times New Roman" w:eastAsia="Times New Roman" w:hAnsi="Times New Roman"/>
              </w:rPr>
              <w:t>, и выдается заявителю (представителю заявителя) при его обращении за предоставлением муниципальной услуги.</w:t>
            </w:r>
            <w:r w:rsidRPr="00215A44">
              <w:rPr>
                <w:rFonts w:ascii="Times New Roman" w:eastAsia="Times New Roman" w:hAnsi="Times New Roman"/>
              </w:rPr>
              <w:br/>
            </w:r>
            <w:r w:rsidR="00403D1F">
              <w:rPr>
                <w:rFonts w:ascii="Times New Roman" w:eastAsia="Times New Roman" w:hAnsi="Times New Roman"/>
              </w:rPr>
              <w:t xml:space="preserve"> </w:t>
            </w:r>
            <w:r w:rsidRPr="00215A44">
              <w:rPr>
                <w:rFonts w:ascii="Times New Roman" w:eastAsia="Times New Roman" w:hAnsi="Times New Roman"/>
              </w:rPr>
              <w:t xml:space="preserve">В случае подачи заявления лично в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указанное решение подписываются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ЭЦП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уполномоченного должностного </w:t>
            </w:r>
            <w:r w:rsidRPr="00215A44">
              <w:rPr>
                <w:rFonts w:ascii="Times New Roman" w:eastAsia="Times New Roman" w:hAnsi="Times New Roman"/>
              </w:rPr>
              <w:lastRenderedPageBreak/>
              <w:t xml:space="preserve">лица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и выдаются заявителю (представителю заявителя) в форме электронного документа, распечатанного на бумажном носителе при его обращении в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>.</w:t>
            </w:r>
          </w:p>
          <w:p w14:paraId="63FF8460" w14:textId="17DB37E1" w:rsidR="005B780F" w:rsidRPr="00215A44" w:rsidRDefault="00CD48AC" w:rsidP="005B780F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884F0C">
              <w:rPr>
                <w:rFonts w:ascii="Times New Roman" w:eastAsia="Times New Roman" w:hAnsi="Times New Roman"/>
              </w:rPr>
              <w:t xml:space="preserve"> </w:t>
            </w:r>
            <w:r w:rsidR="005B780F" w:rsidRPr="00215A44">
              <w:rPr>
                <w:rFonts w:ascii="Times New Roman" w:eastAsia="Times New Roman" w:hAnsi="Times New Roman"/>
              </w:rPr>
              <w:t>При наличии оснований,</w:t>
            </w:r>
            <w:r w:rsidR="00884F0C">
              <w:rPr>
                <w:rFonts w:ascii="Times New Roman" w:eastAsia="Times New Roman" w:hAnsi="Times New Roman"/>
              </w:rPr>
              <w:t xml:space="preserve"> предусмотренных пунктами 10.2.1</w:t>
            </w:r>
            <w:r w:rsidR="00EF6DF1">
              <w:rPr>
                <w:rFonts w:ascii="Times New Roman" w:eastAsia="Times New Roman" w:hAnsi="Times New Roman"/>
              </w:rPr>
              <w:t>.</w:t>
            </w:r>
            <w:r w:rsidR="005B780F" w:rsidRPr="00215A44">
              <w:rPr>
                <w:rFonts w:ascii="Times New Roman" w:eastAsia="Times New Roman" w:hAnsi="Times New Roman"/>
              </w:rPr>
              <w:t xml:space="preserve"> – 10.2.22</w:t>
            </w:r>
            <w:r w:rsidR="00EF6DF1">
              <w:rPr>
                <w:rFonts w:ascii="Times New Roman" w:eastAsia="Times New Roman" w:hAnsi="Times New Roman"/>
              </w:rPr>
              <w:t>.</w:t>
            </w:r>
            <w:r w:rsidR="00C84315">
              <w:rPr>
                <w:rFonts w:ascii="Times New Roman" w:eastAsia="Times New Roman" w:hAnsi="Times New Roman"/>
              </w:rPr>
              <w:t xml:space="preserve"> пункта 10</w:t>
            </w:r>
            <w:r w:rsidR="00EF6DF1">
              <w:rPr>
                <w:rFonts w:ascii="Times New Roman" w:eastAsia="Times New Roman" w:hAnsi="Times New Roman"/>
              </w:rPr>
              <w:t>.</w:t>
            </w:r>
            <w:r w:rsidR="005B780F" w:rsidRPr="00215A44">
              <w:rPr>
                <w:rFonts w:ascii="Times New Roman" w:eastAsia="Times New Roman" w:hAnsi="Times New Roman"/>
              </w:rPr>
              <w:t xml:space="preserve"> Административного регламента, должностное лицо, работник </w:t>
            </w:r>
            <w:proofErr w:type="spellStart"/>
            <w:r w:rsidR="005B780F"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="005B780F" w:rsidRPr="00215A44">
              <w:rPr>
                <w:rFonts w:ascii="Times New Roman" w:eastAsia="Times New Roman" w:hAnsi="Times New Roman"/>
              </w:rPr>
              <w:t xml:space="preserve"> формирует проект решения об отказе в предоставлении по формам 1 – 8, приведенным в Приложении № 2 к Административному регламенту, в зависимости от основания обращения:</w:t>
            </w:r>
          </w:p>
          <w:p w14:paraId="5C863835" w14:textId="4FFB68B0" w:rsidR="005B780F" w:rsidRPr="00215A44" w:rsidRDefault="00C84315" w:rsidP="005B78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B780F" w:rsidRPr="00215A44">
              <w:rPr>
                <w:rFonts w:ascii="Times New Roman" w:hAnsi="Times New Roman"/>
              </w:rPr>
              <w:t>- по форме 1 в случае обращения за предоставлением места для родственного, почетного, воинского захоронения;</w:t>
            </w:r>
          </w:p>
          <w:p w14:paraId="24272139" w14:textId="7AEBF962" w:rsidR="005B780F" w:rsidRPr="00215A44" w:rsidRDefault="00C84315" w:rsidP="005B78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B780F" w:rsidRPr="00215A44">
              <w:rPr>
                <w:rFonts w:ascii="Times New Roman" w:hAnsi="Times New Roman"/>
              </w:rPr>
              <w:t>- по форме 2 в случае обращения за предоставлением места для одиночного захоронения;</w:t>
            </w:r>
          </w:p>
          <w:p w14:paraId="0C3244A1" w14:textId="49CB0F73" w:rsidR="005B780F" w:rsidRPr="00215A44" w:rsidRDefault="00C84315" w:rsidP="005B78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B780F" w:rsidRPr="00215A44">
              <w:rPr>
                <w:rFonts w:ascii="Times New Roman" w:hAnsi="Times New Roman"/>
              </w:rPr>
              <w:t>- по форме 3 в случае обращения за предоставлением ниши в стене скорби;</w:t>
            </w:r>
          </w:p>
          <w:p w14:paraId="7F7F7B73" w14:textId="0E1C8985" w:rsidR="005B780F" w:rsidRPr="00215A44" w:rsidRDefault="00C84315" w:rsidP="005B78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84F0C">
              <w:rPr>
                <w:rFonts w:ascii="Times New Roman" w:hAnsi="Times New Roman"/>
              </w:rPr>
              <w:t xml:space="preserve"> </w:t>
            </w:r>
            <w:r w:rsidR="005B780F" w:rsidRPr="00215A44">
              <w:rPr>
                <w:rFonts w:ascii="Times New Roman" w:hAnsi="Times New Roman"/>
              </w:rPr>
              <w:t xml:space="preserve">- по форме 4 в случае обращения за выдачей разрешения на </w:t>
            </w:r>
            <w:proofErr w:type="spellStart"/>
            <w:r w:rsidR="005B780F" w:rsidRPr="00215A44">
              <w:rPr>
                <w:rFonts w:ascii="Times New Roman" w:hAnsi="Times New Roman"/>
              </w:rPr>
              <w:t>подзахоронение</w:t>
            </w:r>
            <w:proofErr w:type="spellEnd"/>
            <w:r w:rsidR="005B780F" w:rsidRPr="00215A44">
              <w:rPr>
                <w:rFonts w:ascii="Times New Roman" w:hAnsi="Times New Roman"/>
              </w:rPr>
              <w:t>;</w:t>
            </w:r>
          </w:p>
          <w:p w14:paraId="58AFD600" w14:textId="77D46584" w:rsidR="005B780F" w:rsidRPr="00215A44" w:rsidRDefault="00C84315" w:rsidP="005B78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B780F" w:rsidRPr="00215A44">
              <w:rPr>
                <w:rFonts w:ascii="Times New Roman" w:hAnsi="Times New Roman"/>
              </w:rPr>
              <w:t>- по форме 5 в случае обращения за оформлением удостоверения;</w:t>
            </w:r>
          </w:p>
          <w:p w14:paraId="6CB19524" w14:textId="336D5E9F" w:rsidR="005B780F" w:rsidRPr="00215A44" w:rsidRDefault="00884F0C" w:rsidP="005B78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5B780F" w:rsidRPr="00215A44">
              <w:rPr>
                <w:rFonts w:ascii="Times New Roman" w:hAnsi="Times New Roman"/>
              </w:rPr>
              <w:t>- по форме 6 в случае обращения за перерегистрацией места захоронения;</w:t>
            </w:r>
          </w:p>
          <w:p w14:paraId="73B3696E" w14:textId="27E01748" w:rsidR="005B780F" w:rsidRPr="00215A44" w:rsidRDefault="002412FA" w:rsidP="005B78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5B780F" w:rsidRPr="00215A44">
              <w:rPr>
                <w:rFonts w:ascii="Times New Roman" w:hAnsi="Times New Roman"/>
              </w:rPr>
              <w:t xml:space="preserve">- по форме 7 в случае обращения за выдачей разрешения на установку (замену) надмогильного сооружения </w:t>
            </w:r>
            <w:r w:rsidR="005B780F" w:rsidRPr="00215A44">
              <w:rPr>
                <w:rFonts w:ascii="Times New Roman" w:hAnsi="Times New Roman"/>
              </w:rPr>
              <w:lastRenderedPageBreak/>
              <w:t>(надгробия), ограждения места захоронения;</w:t>
            </w:r>
          </w:p>
          <w:p w14:paraId="44E09BC5" w14:textId="72C405A9" w:rsidR="005B780F" w:rsidRPr="00215A44" w:rsidRDefault="002412FA" w:rsidP="005B780F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5B780F" w:rsidRPr="00215A44">
              <w:rPr>
                <w:rFonts w:ascii="Times New Roman" w:hAnsi="Times New Roman"/>
              </w:rPr>
              <w:t xml:space="preserve">- по форме 8 в случае обращения за выдачей разрешения на извлечение останков (праха) умершего. </w:t>
            </w:r>
            <w:r w:rsidR="005B780F" w:rsidRPr="00215A44">
              <w:rPr>
                <w:rFonts w:ascii="Times New Roman" w:eastAsia="Times New Roman" w:hAnsi="Times New Roman"/>
              </w:rPr>
              <w:t>При отсутствии оснований, предусмотренных пунктом</w:t>
            </w:r>
            <w:r>
              <w:rPr>
                <w:rFonts w:ascii="Times New Roman" w:eastAsia="Times New Roman" w:hAnsi="Times New Roman"/>
              </w:rPr>
              <w:t xml:space="preserve"> 9.1, а также подпунктами 10.2.1</w:t>
            </w:r>
            <w:r w:rsidR="00C84315">
              <w:rPr>
                <w:rFonts w:ascii="Times New Roman" w:eastAsia="Times New Roman" w:hAnsi="Times New Roman"/>
              </w:rPr>
              <w:t>.</w:t>
            </w:r>
            <w:r w:rsidR="00AE6CCB">
              <w:rPr>
                <w:rFonts w:ascii="Times New Roman" w:eastAsia="Times New Roman" w:hAnsi="Times New Roman"/>
              </w:rPr>
              <w:t xml:space="preserve"> – 10.2.22</w:t>
            </w:r>
            <w:r w:rsidR="00C84315">
              <w:rPr>
                <w:rFonts w:ascii="Times New Roman" w:eastAsia="Times New Roman" w:hAnsi="Times New Roman"/>
              </w:rPr>
              <w:t>.</w:t>
            </w:r>
            <w:r w:rsidR="00AE6CCB">
              <w:rPr>
                <w:rFonts w:ascii="Times New Roman" w:eastAsia="Times New Roman" w:hAnsi="Times New Roman"/>
              </w:rPr>
              <w:t xml:space="preserve"> пункта 10.2</w:t>
            </w:r>
            <w:r w:rsidR="00C84315">
              <w:rPr>
                <w:rFonts w:ascii="Times New Roman" w:eastAsia="Times New Roman" w:hAnsi="Times New Roman"/>
              </w:rPr>
              <w:t>.</w:t>
            </w:r>
            <w:r w:rsidR="00AE6CCB">
              <w:rPr>
                <w:rFonts w:ascii="Times New Roman" w:eastAsia="Times New Roman" w:hAnsi="Times New Roman"/>
              </w:rPr>
              <w:t xml:space="preserve"> </w:t>
            </w:r>
            <w:r w:rsidR="005B780F" w:rsidRPr="00215A44">
              <w:rPr>
                <w:rFonts w:ascii="Times New Roman" w:eastAsia="Times New Roman" w:hAnsi="Times New Roman"/>
              </w:rPr>
              <w:t xml:space="preserve">Административного регламента должностное лицо, работник </w:t>
            </w:r>
            <w:proofErr w:type="spellStart"/>
            <w:r w:rsidR="005B780F"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="005B780F" w:rsidRPr="00215A44">
              <w:rPr>
                <w:rFonts w:ascii="Times New Roman" w:eastAsia="Times New Roman" w:hAnsi="Times New Roman"/>
              </w:rPr>
              <w:t xml:space="preserve"> принимает к рассмотрению заявление и приложенные к нему документы, и в случае подачи заявления через </w:t>
            </w:r>
            <w:proofErr w:type="spellStart"/>
            <w:r w:rsidR="005B780F"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  <w:r w:rsidR="005B780F" w:rsidRPr="00215A44">
              <w:rPr>
                <w:rFonts w:ascii="Times New Roman" w:eastAsia="Times New Roman" w:hAnsi="Times New Roman"/>
              </w:rPr>
              <w:t xml:space="preserve"> </w:t>
            </w:r>
            <w:r w:rsidR="005B780F" w:rsidRPr="00215A44">
              <w:rPr>
                <w:rFonts w:ascii="Times New Roman" w:hAnsi="Times New Roman"/>
              </w:rPr>
              <w:t xml:space="preserve">направляет заявителю (представителю заявителя) уведомление в Личном кабинете на </w:t>
            </w:r>
            <w:proofErr w:type="spellStart"/>
            <w:r w:rsidR="005B780F" w:rsidRPr="00215A44">
              <w:rPr>
                <w:rFonts w:ascii="Times New Roman" w:hAnsi="Times New Roman"/>
              </w:rPr>
              <w:t>РПГУ</w:t>
            </w:r>
            <w:proofErr w:type="spellEnd"/>
            <w:r w:rsidR="005B780F" w:rsidRPr="00215A44">
              <w:rPr>
                <w:rFonts w:ascii="Times New Roman" w:hAnsi="Times New Roman"/>
              </w:rPr>
              <w:t xml:space="preserve"> о необходимости представления </w:t>
            </w:r>
            <w:r w:rsidR="005B780F" w:rsidRPr="00215A44">
              <w:rPr>
                <w:rFonts w:ascii="Times New Roman" w:eastAsia="Times New Roman" w:hAnsi="Times New Roman"/>
                <w:lang w:eastAsia="ru-RU"/>
              </w:rPr>
              <w:t>подлинников</w:t>
            </w:r>
            <w:r w:rsidR="005B780F" w:rsidRPr="00215A44">
              <w:rPr>
                <w:rFonts w:ascii="Times New Roman" w:hAnsi="Times New Roman"/>
              </w:rPr>
              <w:t xml:space="preserve"> документов</w:t>
            </w:r>
            <w:r w:rsidR="005B780F" w:rsidRPr="00215A44">
              <w:rPr>
                <w:rFonts w:ascii="Times New Roman" w:eastAsia="Times New Roman" w:hAnsi="Times New Roman"/>
              </w:rPr>
              <w:t xml:space="preserve">, необходимых для предоставления муниципальной услуги для их сверки в </w:t>
            </w:r>
            <w:proofErr w:type="spellStart"/>
            <w:r w:rsidR="005B780F"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="005B780F" w:rsidRPr="00215A44">
              <w:rPr>
                <w:rFonts w:ascii="Times New Roman" w:eastAsia="Times New Roman" w:hAnsi="Times New Roman"/>
              </w:rPr>
              <w:t>.</w:t>
            </w:r>
          </w:p>
          <w:p w14:paraId="77C4A350" w14:textId="07640C0C" w:rsidR="005B780F" w:rsidRPr="00215A44" w:rsidRDefault="005B780F" w:rsidP="005B780F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>Результатом административного действия является прием к рассмотрению заявления и приложенных к нему документов либо выдача (направление) заявителю (представителю заявителя) решения об отказе в приеме документов, необходимых для проставления муниципальной услуги или подготовка проекта решения об отказе в предоставлении муниципальной услуги.</w:t>
            </w:r>
          </w:p>
          <w:p w14:paraId="223D987F" w14:textId="242ED492" w:rsidR="005B780F" w:rsidRPr="00215A44" w:rsidRDefault="008B23BB" w:rsidP="00AE6CCB">
            <w:pPr>
              <w:keepNext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5B780F" w:rsidRPr="00215A44">
              <w:rPr>
                <w:rFonts w:ascii="Times New Roman" w:eastAsia="Times New Roman" w:hAnsi="Times New Roman"/>
              </w:rPr>
              <w:t xml:space="preserve">Результат административного действия фиксируется на </w:t>
            </w:r>
            <w:proofErr w:type="spellStart"/>
            <w:r w:rsidR="005B780F"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  <w:r w:rsidR="005B780F" w:rsidRPr="00215A44">
              <w:rPr>
                <w:rFonts w:ascii="Times New Roman" w:eastAsia="Times New Roman" w:hAnsi="Times New Roman"/>
              </w:rPr>
              <w:t xml:space="preserve">, в </w:t>
            </w:r>
            <w:r w:rsidR="005B780F" w:rsidRPr="00215A44">
              <w:rPr>
                <w:rFonts w:ascii="Times New Roman" w:hAnsi="Times New Roman"/>
              </w:rPr>
              <w:t xml:space="preserve">Модуле </w:t>
            </w:r>
            <w:proofErr w:type="spellStart"/>
            <w:r w:rsidR="005B780F" w:rsidRPr="00215A44">
              <w:rPr>
                <w:rFonts w:ascii="Times New Roman" w:hAnsi="Times New Roman"/>
              </w:rPr>
              <w:t>МФЦ</w:t>
            </w:r>
            <w:proofErr w:type="spellEnd"/>
            <w:r w:rsidR="005B780F" w:rsidRPr="00215A44">
              <w:rPr>
                <w:rFonts w:ascii="Times New Roman" w:hAnsi="Times New Roman"/>
              </w:rPr>
              <w:t xml:space="preserve"> </w:t>
            </w:r>
            <w:proofErr w:type="spellStart"/>
            <w:r w:rsidR="005B780F" w:rsidRPr="00215A44">
              <w:rPr>
                <w:rFonts w:ascii="Times New Roman" w:hAnsi="Times New Roman"/>
              </w:rPr>
              <w:t>ЕИС</w:t>
            </w:r>
            <w:proofErr w:type="spellEnd"/>
            <w:r w:rsidR="005B780F" w:rsidRPr="00215A44">
              <w:rPr>
                <w:rFonts w:ascii="Times New Roman" w:hAnsi="Times New Roman"/>
              </w:rPr>
              <w:t xml:space="preserve"> </w:t>
            </w:r>
            <w:proofErr w:type="spellStart"/>
            <w:r w:rsidR="005B780F" w:rsidRPr="00215A44">
              <w:rPr>
                <w:rFonts w:ascii="Times New Roman" w:hAnsi="Times New Roman"/>
              </w:rPr>
              <w:t>ОУ</w:t>
            </w:r>
            <w:proofErr w:type="spellEnd"/>
            <w:r w:rsidR="005B780F" w:rsidRPr="00215A44">
              <w:rPr>
                <w:rFonts w:ascii="Times New Roman" w:hAnsi="Times New Roman"/>
              </w:rPr>
              <w:t xml:space="preserve">, в </w:t>
            </w:r>
            <w:proofErr w:type="spellStart"/>
            <w:r w:rsidR="005B780F" w:rsidRPr="00215A44">
              <w:rPr>
                <w:rFonts w:ascii="Times New Roman" w:hAnsi="Times New Roman"/>
              </w:rPr>
              <w:t>РГИС</w:t>
            </w:r>
            <w:proofErr w:type="spellEnd"/>
          </w:p>
        </w:tc>
      </w:tr>
      <w:tr w:rsidR="00924FEF" w:rsidRPr="00F47B5B" w14:paraId="0A8A5ED7" w14:textId="77777777" w:rsidTr="00246A01">
        <w:tc>
          <w:tcPr>
            <w:tcW w:w="14204" w:type="dxa"/>
            <w:gridSpan w:val="10"/>
            <w:shd w:val="clear" w:color="auto" w:fill="auto"/>
          </w:tcPr>
          <w:p w14:paraId="63388670" w14:textId="77777777" w:rsidR="00924FEF" w:rsidRPr="00215A44" w:rsidRDefault="00924FEF" w:rsidP="002C269B">
            <w:pPr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lastRenderedPageBreak/>
              <w:t xml:space="preserve">3. Прием </w:t>
            </w:r>
            <w:r w:rsidRPr="00215A44">
              <w:rPr>
                <w:rFonts w:ascii="Times New Roman" w:eastAsia="Times New Roman" w:hAnsi="Times New Roman"/>
                <w:lang w:eastAsia="ru-RU"/>
              </w:rPr>
              <w:t>подлинников</w:t>
            </w:r>
            <w:r w:rsidRPr="00215A44">
              <w:rPr>
                <w:rFonts w:ascii="Times New Roman" w:hAnsi="Times New Roman"/>
              </w:rPr>
              <w:t xml:space="preserve"> документов, необходимых для предоставления муниципальной услуги, </w:t>
            </w:r>
            <w:r w:rsidRPr="00215A44">
              <w:rPr>
                <w:rFonts w:ascii="Times New Roman" w:hAnsi="Times New Roman"/>
              </w:rPr>
              <w:br/>
              <w:t xml:space="preserve">для их сверки с электронными образами документов, поданных посредством </w:t>
            </w:r>
            <w:proofErr w:type="spellStart"/>
            <w:r w:rsidRPr="00215A44">
              <w:rPr>
                <w:rFonts w:ascii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hAnsi="Times New Roman"/>
              </w:rPr>
              <w:br/>
              <w:t xml:space="preserve">(данный раздел применяется в случае подачи заявителем </w:t>
            </w:r>
            <w:r w:rsidRPr="00215A44">
              <w:rPr>
                <w:rFonts w:ascii="Times New Roman" w:eastAsia="Times New Roman" w:hAnsi="Times New Roman"/>
              </w:rPr>
              <w:t xml:space="preserve">(представителем заявителя) </w:t>
            </w:r>
            <w:r w:rsidRPr="00215A44">
              <w:rPr>
                <w:rFonts w:ascii="Times New Roman" w:hAnsi="Times New Roman"/>
              </w:rPr>
              <w:t xml:space="preserve">заявления через </w:t>
            </w:r>
            <w:proofErr w:type="spellStart"/>
            <w:r w:rsidRPr="00215A44">
              <w:rPr>
                <w:rFonts w:ascii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hAnsi="Times New Roman"/>
              </w:rPr>
              <w:t>)</w:t>
            </w:r>
          </w:p>
        </w:tc>
      </w:tr>
      <w:tr w:rsidR="00924FEF" w:rsidRPr="00F47B5B" w14:paraId="5360F2EE" w14:textId="77777777" w:rsidTr="00246A01">
        <w:tc>
          <w:tcPr>
            <w:tcW w:w="2580" w:type="dxa"/>
            <w:shd w:val="clear" w:color="auto" w:fill="auto"/>
            <w:vAlign w:val="center"/>
          </w:tcPr>
          <w:p w14:paraId="79652403" w14:textId="77777777" w:rsidR="00924FEF" w:rsidRPr="00215A44" w:rsidRDefault="00924FEF" w:rsidP="002C269B">
            <w:pPr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Место </w:t>
            </w:r>
            <w:r w:rsidRPr="00215A44">
              <w:rPr>
                <w:rFonts w:ascii="Times New Roman" w:hAnsi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97" w:type="dxa"/>
            <w:gridSpan w:val="3"/>
            <w:shd w:val="clear" w:color="auto" w:fill="auto"/>
            <w:vAlign w:val="center"/>
          </w:tcPr>
          <w:p w14:paraId="382372FD" w14:textId="77777777" w:rsidR="00924FEF" w:rsidRPr="00215A44" w:rsidRDefault="00924FEF" w:rsidP="002C269B">
            <w:pPr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14:paraId="42FF1CF7" w14:textId="77777777" w:rsidR="00924FEF" w:rsidRPr="00215A44" w:rsidRDefault="00924FEF" w:rsidP="002C269B">
            <w:pPr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Срок</w:t>
            </w:r>
            <w:r w:rsidRPr="00215A44">
              <w:rPr>
                <w:rFonts w:ascii="Times New Roman" w:hAnsi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gridSpan w:val="2"/>
            <w:shd w:val="clear" w:color="auto" w:fill="auto"/>
            <w:vAlign w:val="center"/>
          </w:tcPr>
          <w:p w14:paraId="50070D64" w14:textId="77777777" w:rsidR="00924FEF" w:rsidRPr="00215A44" w:rsidRDefault="00924FEF" w:rsidP="002C269B">
            <w:pPr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Критерии принятия решения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14:paraId="3999911E" w14:textId="77777777" w:rsidR="00924FEF" w:rsidRPr="00215A44" w:rsidRDefault="00924FEF" w:rsidP="002C269B">
            <w:pPr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924FEF" w:rsidRPr="00F47B5B" w14:paraId="65D850FB" w14:textId="77777777" w:rsidTr="00246A01">
        <w:tc>
          <w:tcPr>
            <w:tcW w:w="2580" w:type="dxa"/>
            <w:shd w:val="clear" w:color="auto" w:fill="auto"/>
            <w:vAlign w:val="center"/>
          </w:tcPr>
          <w:p w14:paraId="495475CB" w14:textId="77777777" w:rsidR="00924FEF" w:rsidRPr="00215A44" w:rsidRDefault="00924FEF" w:rsidP="002C269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15A44">
              <w:rPr>
                <w:rFonts w:ascii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hAnsi="Times New Roman"/>
              </w:rPr>
              <w:t>/</w:t>
            </w:r>
          </w:p>
          <w:p w14:paraId="4837C4B6" w14:textId="77777777" w:rsidR="00924FEF" w:rsidRPr="00215A44" w:rsidRDefault="00924FEF" w:rsidP="002C269B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Модуль </w:t>
            </w:r>
            <w:proofErr w:type="spellStart"/>
            <w:r w:rsidRPr="00215A44">
              <w:rPr>
                <w:rFonts w:ascii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hAnsi="Times New Roman"/>
              </w:rPr>
              <w:t>ЕИС</w:t>
            </w:r>
            <w:proofErr w:type="spellEnd"/>
            <w:r w:rsidRPr="00215A44">
              <w:rPr>
                <w:rFonts w:ascii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hAnsi="Times New Roman"/>
              </w:rPr>
              <w:t>ОУ</w:t>
            </w:r>
            <w:proofErr w:type="spellEnd"/>
            <w:r w:rsidRPr="00215A44">
              <w:rPr>
                <w:rFonts w:ascii="Times New Roman" w:hAnsi="Times New Roman"/>
              </w:rPr>
              <w:t>/</w:t>
            </w:r>
          </w:p>
          <w:p w14:paraId="1E825D66" w14:textId="77777777" w:rsidR="00924FEF" w:rsidRPr="00215A44" w:rsidRDefault="00924FEF" w:rsidP="002C269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15A44">
              <w:rPr>
                <w:rFonts w:ascii="Times New Roman" w:hAnsi="Times New Roman"/>
              </w:rPr>
              <w:t>РГИС</w:t>
            </w:r>
            <w:proofErr w:type="spellEnd"/>
          </w:p>
        </w:tc>
        <w:tc>
          <w:tcPr>
            <w:tcW w:w="2497" w:type="dxa"/>
            <w:gridSpan w:val="3"/>
            <w:shd w:val="clear" w:color="auto" w:fill="auto"/>
            <w:vAlign w:val="center"/>
          </w:tcPr>
          <w:p w14:paraId="0A45DF62" w14:textId="77777777" w:rsidR="00924FEF" w:rsidRPr="00215A44" w:rsidRDefault="00924FEF" w:rsidP="002C269B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Прием в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</w:t>
            </w:r>
            <w:r w:rsidRPr="00215A44">
              <w:rPr>
                <w:rFonts w:ascii="Times New Roman" w:eastAsia="Times New Roman" w:hAnsi="Times New Roman"/>
                <w:lang w:eastAsia="ru-RU"/>
              </w:rPr>
              <w:t>подлинников</w:t>
            </w:r>
            <w:r w:rsidRPr="00215A44">
              <w:rPr>
                <w:rFonts w:ascii="Times New Roman" w:eastAsia="Times New Roman" w:hAnsi="Times New Roman"/>
              </w:rPr>
              <w:t xml:space="preserve"> документов, необходимых для предоставления муниципальной услуги, для их сверки с электронными образами документов, поданных посредством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и передача </w:t>
            </w:r>
            <w:r w:rsidRPr="00215A44">
              <w:rPr>
                <w:rFonts w:ascii="Times New Roman" w:eastAsia="Times New Roman" w:hAnsi="Times New Roman"/>
                <w:lang w:eastAsia="ru-RU"/>
              </w:rPr>
              <w:t>подлинников</w:t>
            </w:r>
            <w:r w:rsidRPr="00215A44">
              <w:rPr>
                <w:rFonts w:ascii="Times New Roman" w:eastAsia="Times New Roman" w:hAnsi="Times New Roman"/>
              </w:rPr>
              <w:t xml:space="preserve"> документов, необходимых для предоставления муниципальной услуги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14:paraId="35977776" w14:textId="77777777" w:rsidR="00924FEF" w:rsidRPr="00215A44" w:rsidRDefault="00924FEF" w:rsidP="002C269B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2812" w:type="dxa"/>
            <w:gridSpan w:val="2"/>
            <w:shd w:val="clear" w:color="auto" w:fill="auto"/>
            <w:vAlign w:val="center"/>
          </w:tcPr>
          <w:p w14:paraId="0ECEC0F0" w14:textId="77777777" w:rsidR="00924FEF" w:rsidRPr="00215A44" w:rsidRDefault="00924FEF" w:rsidP="002C269B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Соответствие представленных заявителем </w:t>
            </w:r>
            <w:r w:rsidRPr="00215A44">
              <w:rPr>
                <w:rFonts w:ascii="Times New Roman" w:eastAsia="Times New Roman" w:hAnsi="Times New Roman"/>
              </w:rPr>
              <w:t>(представителем заявителя)</w:t>
            </w:r>
            <w:r w:rsidRPr="00215A44">
              <w:rPr>
                <w:rFonts w:ascii="Times New Roman" w:hAnsi="Times New Roman"/>
              </w:rPr>
              <w:t xml:space="preserve">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14:paraId="2CCC6D36" w14:textId="22E461FE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Основанием для начала административного действия (процедуры) является направление заявителю (представителю заявителя) уведомления в Личном кабинете на </w:t>
            </w:r>
            <w:proofErr w:type="spellStart"/>
            <w:r w:rsidRPr="00215A44">
              <w:rPr>
                <w:rFonts w:ascii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hAnsi="Times New Roman"/>
              </w:rPr>
              <w:t xml:space="preserve"> о необходимости представления </w:t>
            </w:r>
            <w:r w:rsidRPr="00215A44">
              <w:rPr>
                <w:rFonts w:ascii="Times New Roman" w:eastAsia="Times New Roman" w:hAnsi="Times New Roman"/>
                <w:lang w:eastAsia="ru-RU"/>
              </w:rPr>
              <w:t>подлинников</w:t>
            </w:r>
            <w:r w:rsidRPr="00215A44">
              <w:rPr>
                <w:rFonts w:ascii="Times New Roman" w:hAnsi="Times New Roman"/>
              </w:rPr>
              <w:t xml:space="preserve"> документов</w:t>
            </w:r>
            <w:r w:rsidRPr="00215A44">
              <w:rPr>
                <w:rFonts w:ascii="Times New Roman" w:eastAsia="Times New Roman" w:hAnsi="Times New Roman"/>
              </w:rPr>
              <w:t xml:space="preserve">, необходимых для предоставления муниципальной услуги для их сверки с электронными образами документов, поданных посредством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>.</w:t>
            </w:r>
          </w:p>
          <w:p w14:paraId="39868909" w14:textId="339D9EF6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В случае подачи заявления через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заявитель (представитель заявителя) для получения решения представляет в выбранный при подаче заявления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подлинники документов, необходимых для предоставления муниципальной услуги, для их сверки с электронными образами документов, поданных посредством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>.</w:t>
            </w:r>
          </w:p>
          <w:p w14:paraId="7943DEA1" w14:textId="40E80681" w:rsidR="00924FEF" w:rsidRPr="00215A44" w:rsidRDefault="004C0318" w:rsidP="002C269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924FEF" w:rsidRPr="00215A44">
              <w:rPr>
                <w:rFonts w:ascii="Times New Roman" w:eastAsia="Times New Roman" w:hAnsi="Times New Roman"/>
              </w:rPr>
              <w:t xml:space="preserve">При сверке указанных документов </w:t>
            </w:r>
            <w:r w:rsidR="00924FEF" w:rsidRPr="00215A44">
              <w:rPr>
                <w:rFonts w:ascii="Times New Roman" w:eastAsia="Times New Roman" w:hAnsi="Times New Roman"/>
              </w:rPr>
              <w:br/>
              <w:t xml:space="preserve">в </w:t>
            </w:r>
            <w:proofErr w:type="spellStart"/>
            <w:r w:rsidR="00924FEF"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="00924FEF" w:rsidRPr="00215A44">
              <w:rPr>
                <w:rFonts w:ascii="Times New Roman" w:eastAsia="Times New Roman" w:hAnsi="Times New Roman"/>
              </w:rPr>
              <w:t>:</w:t>
            </w:r>
          </w:p>
          <w:p w14:paraId="3BC0C7D1" w14:textId="204E531D" w:rsidR="00924FEF" w:rsidRPr="00215A44" w:rsidRDefault="00173711" w:rsidP="002C269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924FEF">
              <w:rPr>
                <w:rFonts w:ascii="Times New Roman" w:eastAsia="Times New Roman" w:hAnsi="Times New Roman"/>
              </w:rPr>
              <w:t xml:space="preserve"> </w:t>
            </w:r>
            <w:r w:rsidR="00924FEF" w:rsidRPr="00215A44">
              <w:rPr>
                <w:rFonts w:ascii="Times New Roman" w:eastAsia="Times New Roman" w:hAnsi="Times New Roman"/>
              </w:rPr>
              <w:t xml:space="preserve">- в случае соответствия </w:t>
            </w:r>
            <w:r w:rsidR="00924FEF" w:rsidRPr="00215A44">
              <w:rPr>
                <w:rFonts w:ascii="Times New Roman" w:eastAsia="Times New Roman" w:hAnsi="Times New Roman"/>
                <w:lang w:eastAsia="ru-RU"/>
              </w:rPr>
              <w:t>подлинников</w:t>
            </w:r>
            <w:r w:rsidR="00924FEF" w:rsidRPr="00215A44">
              <w:rPr>
                <w:rFonts w:ascii="Times New Roman" w:eastAsia="Times New Roman" w:hAnsi="Times New Roman"/>
              </w:rPr>
              <w:t xml:space="preserve"> документов, необходимых для предоставления муниципальной услуги, представленных заявителем (представителем заявителя) для сверки с электронными образами </w:t>
            </w:r>
            <w:r w:rsidR="00924FEF" w:rsidRPr="00215A44">
              <w:rPr>
                <w:rFonts w:ascii="Times New Roman" w:eastAsia="Times New Roman" w:hAnsi="Times New Roman"/>
              </w:rPr>
              <w:lastRenderedPageBreak/>
              <w:t xml:space="preserve">документов, поданных посредством </w:t>
            </w:r>
            <w:proofErr w:type="spellStart"/>
            <w:r w:rsidR="00924FEF"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  <w:r w:rsidR="00924FEF" w:rsidRPr="00215A44">
              <w:rPr>
                <w:rFonts w:ascii="Times New Roman" w:eastAsia="Times New Roman" w:hAnsi="Times New Roman"/>
              </w:rPr>
              <w:t xml:space="preserve">, в Модуле </w:t>
            </w:r>
            <w:proofErr w:type="spellStart"/>
            <w:r w:rsidR="00924FEF"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="00924FEF" w:rsidRPr="00215A4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24FEF" w:rsidRPr="00215A44">
              <w:rPr>
                <w:rFonts w:ascii="Times New Roman" w:eastAsia="Times New Roman" w:hAnsi="Times New Roman"/>
              </w:rPr>
              <w:t>ЕИС</w:t>
            </w:r>
            <w:proofErr w:type="spellEnd"/>
            <w:r w:rsidR="00924FEF" w:rsidRPr="00215A4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24FEF" w:rsidRPr="00215A44">
              <w:rPr>
                <w:rFonts w:ascii="Times New Roman" w:eastAsia="Times New Roman" w:hAnsi="Times New Roman"/>
              </w:rPr>
              <w:t>ОУ</w:t>
            </w:r>
            <w:proofErr w:type="spellEnd"/>
            <w:r w:rsidR="00924FEF" w:rsidRPr="00215A44">
              <w:rPr>
                <w:rFonts w:ascii="Times New Roman" w:eastAsia="Times New Roman" w:hAnsi="Times New Roman"/>
              </w:rPr>
              <w:t xml:space="preserve"> работником </w:t>
            </w:r>
            <w:proofErr w:type="spellStart"/>
            <w:r w:rsidR="00924FEF"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="00924FEF" w:rsidRPr="00215A44">
              <w:rPr>
                <w:rFonts w:ascii="Times New Roman" w:eastAsia="Times New Roman" w:hAnsi="Times New Roman"/>
              </w:rPr>
              <w:t xml:space="preserve"> проставляется отметка о соответствии документов таким подлинникам. Акт сверки документов подписывается работником </w:t>
            </w:r>
            <w:proofErr w:type="spellStart"/>
            <w:r w:rsidR="00924FEF"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="00924FEF" w:rsidRPr="00215A44">
              <w:rPr>
                <w:rFonts w:ascii="Times New Roman" w:eastAsia="Times New Roman" w:hAnsi="Times New Roman"/>
              </w:rPr>
              <w:t xml:space="preserve"> и заявителем (представителем заявителя), сканируется и направляется в день его формирования в </w:t>
            </w:r>
            <w:proofErr w:type="spellStart"/>
            <w:r w:rsidR="00924FEF" w:rsidRPr="00215A44">
              <w:rPr>
                <w:rFonts w:ascii="Times New Roman" w:eastAsia="Times New Roman" w:hAnsi="Times New Roman"/>
              </w:rPr>
              <w:t>РГИС</w:t>
            </w:r>
            <w:proofErr w:type="spellEnd"/>
            <w:r w:rsidR="00924FEF" w:rsidRPr="00215A44">
              <w:rPr>
                <w:rFonts w:ascii="Times New Roman" w:eastAsia="Times New Roman" w:hAnsi="Times New Roman"/>
              </w:rPr>
              <w:t xml:space="preserve"> с использованием Модуля </w:t>
            </w:r>
            <w:proofErr w:type="spellStart"/>
            <w:r w:rsidR="00924FEF"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="00924FEF" w:rsidRPr="00215A4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24FEF" w:rsidRPr="00215A44">
              <w:rPr>
                <w:rFonts w:ascii="Times New Roman" w:eastAsia="Times New Roman" w:hAnsi="Times New Roman"/>
              </w:rPr>
              <w:t>ЕИС</w:t>
            </w:r>
            <w:proofErr w:type="spellEnd"/>
            <w:r w:rsidR="00924FEF" w:rsidRPr="00215A4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24FEF" w:rsidRPr="00215A44">
              <w:rPr>
                <w:rFonts w:ascii="Times New Roman" w:eastAsia="Times New Roman" w:hAnsi="Times New Roman"/>
              </w:rPr>
              <w:t>ОУ</w:t>
            </w:r>
            <w:proofErr w:type="spellEnd"/>
            <w:r w:rsidR="00924FEF" w:rsidRPr="00215A44">
              <w:rPr>
                <w:rFonts w:ascii="Times New Roman" w:eastAsia="Times New Roman" w:hAnsi="Times New Roman"/>
              </w:rPr>
              <w:t xml:space="preserve">. </w:t>
            </w:r>
          </w:p>
          <w:p w14:paraId="6DBE642E" w14:textId="77D7479D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- при несоответствии </w:t>
            </w:r>
            <w:r w:rsidRPr="00215A44">
              <w:rPr>
                <w:rFonts w:ascii="Times New Roman" w:eastAsia="Times New Roman" w:hAnsi="Times New Roman"/>
                <w:lang w:eastAsia="ru-RU"/>
              </w:rPr>
              <w:t>подлинников</w:t>
            </w:r>
            <w:r w:rsidRPr="00215A44">
              <w:rPr>
                <w:rFonts w:ascii="Times New Roman" w:eastAsia="Times New Roman" w:hAnsi="Times New Roman"/>
              </w:rPr>
              <w:t xml:space="preserve"> документов, необходимых для предоставления муниципальной услуги, представленных заявителем (представителем заявителя) для сверки с электронными образами документов, поданных посредством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, в Модуле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ЕИС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ОУ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проставляется отметка о несоответствии документов таким подлинникам. Акт сверки, подписанный заявителем (представителем заявителя), направляется в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РГИС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. </w:t>
            </w:r>
          </w:p>
          <w:p w14:paraId="3C162EF3" w14:textId="18E34833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Работник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осуществляет сканирование </w:t>
            </w:r>
            <w:r w:rsidRPr="00215A44">
              <w:rPr>
                <w:rFonts w:ascii="Times New Roman" w:eastAsia="Times New Roman" w:hAnsi="Times New Roman"/>
                <w:lang w:eastAsia="ru-RU"/>
              </w:rPr>
              <w:t>подлинников</w:t>
            </w:r>
            <w:r w:rsidRPr="00215A44">
              <w:rPr>
                <w:rFonts w:ascii="Times New Roman" w:eastAsia="Times New Roman" w:hAnsi="Times New Roman"/>
              </w:rPr>
              <w:t xml:space="preserve"> документов, представленных заявителем (представителем заявителя), а также Акта сверки, подписанного работником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и заявителем (представителем заявителя), и направляет их в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РГИС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с использованием Модуля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ЕИС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ОУ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в день предоставления заявителем (представителем заявителя) </w:t>
            </w:r>
            <w:r w:rsidRPr="00215A44">
              <w:rPr>
                <w:rFonts w:ascii="Times New Roman" w:eastAsia="Times New Roman" w:hAnsi="Times New Roman"/>
                <w:lang w:eastAsia="ru-RU"/>
              </w:rPr>
              <w:t>подлинников</w:t>
            </w:r>
            <w:r w:rsidRPr="00215A44">
              <w:rPr>
                <w:rFonts w:ascii="Times New Roman" w:eastAsia="Times New Roman" w:hAnsi="Times New Roman"/>
              </w:rPr>
              <w:t xml:space="preserve"> документов.</w:t>
            </w:r>
          </w:p>
          <w:p w14:paraId="3A13EC08" w14:textId="7C6776EE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lastRenderedPageBreak/>
              <w:t xml:space="preserve">Результатом административного действия (процедуры) является сверка </w:t>
            </w:r>
            <w:r w:rsidRPr="00215A44">
              <w:rPr>
                <w:rFonts w:ascii="Times New Roman" w:eastAsia="Times New Roman" w:hAnsi="Times New Roman"/>
                <w:lang w:eastAsia="ru-RU"/>
              </w:rPr>
              <w:t>подлинников</w:t>
            </w:r>
            <w:r w:rsidRPr="00215A44">
              <w:rPr>
                <w:rFonts w:ascii="Times New Roman" w:eastAsia="Times New Roman" w:hAnsi="Times New Roman"/>
              </w:rPr>
              <w:t xml:space="preserve"> документов, необходимых для предоставления муниципальной услуги, с электронными образами документов, поданных посредством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, передача акта сверки в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>.</w:t>
            </w:r>
          </w:p>
          <w:p w14:paraId="2952BAE3" w14:textId="284A8571" w:rsidR="00924FEF" w:rsidRPr="00215A44" w:rsidRDefault="00924FEF" w:rsidP="002C269B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Результат административного действия фиксируется на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, в Модуле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ЕИС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ОУ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РГИС</w:t>
            </w:r>
            <w:proofErr w:type="spellEnd"/>
          </w:p>
        </w:tc>
      </w:tr>
      <w:tr w:rsidR="00924FEF" w:rsidRPr="0038639A" w14:paraId="40D3685E" w14:textId="77777777" w:rsidTr="00246A01">
        <w:tc>
          <w:tcPr>
            <w:tcW w:w="14204" w:type="dxa"/>
            <w:gridSpan w:val="10"/>
            <w:shd w:val="clear" w:color="auto" w:fill="auto"/>
            <w:vAlign w:val="center"/>
          </w:tcPr>
          <w:p w14:paraId="36A7A811" w14:textId="77777777" w:rsidR="00924FEF" w:rsidRPr="00215A44" w:rsidRDefault="00924FEF" w:rsidP="002C269B">
            <w:pPr>
              <w:jc w:val="center"/>
              <w:rPr>
                <w:rFonts w:ascii="Times New Roman" w:hAnsi="Times New Roman"/>
              </w:rPr>
            </w:pPr>
          </w:p>
          <w:p w14:paraId="58E769D1" w14:textId="77777777" w:rsidR="00924FEF" w:rsidRPr="00215A44" w:rsidRDefault="00924FEF" w:rsidP="002C269B">
            <w:pPr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4. Принятие решения о предоставлении (об отказе в предоставлении) муниципальной услуги</w:t>
            </w:r>
          </w:p>
        </w:tc>
      </w:tr>
      <w:tr w:rsidR="00924FEF" w:rsidRPr="0038639A" w14:paraId="4A71B30B" w14:textId="77777777" w:rsidTr="00246A01">
        <w:tc>
          <w:tcPr>
            <w:tcW w:w="2580" w:type="dxa"/>
            <w:shd w:val="clear" w:color="auto" w:fill="auto"/>
            <w:vAlign w:val="center"/>
          </w:tcPr>
          <w:p w14:paraId="0957B824" w14:textId="77777777" w:rsidR="00924FEF" w:rsidRPr="00215A44" w:rsidRDefault="00924FEF" w:rsidP="002C269B">
            <w:pPr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Место </w:t>
            </w:r>
            <w:r w:rsidRPr="00215A44">
              <w:rPr>
                <w:rFonts w:ascii="Times New Roman" w:hAnsi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97" w:type="dxa"/>
            <w:gridSpan w:val="3"/>
            <w:shd w:val="clear" w:color="auto" w:fill="auto"/>
            <w:vAlign w:val="center"/>
          </w:tcPr>
          <w:p w14:paraId="053FF654" w14:textId="77777777" w:rsidR="00924FEF" w:rsidRPr="00215A44" w:rsidRDefault="00924FEF" w:rsidP="002C269B">
            <w:pPr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14:paraId="01D99F4E" w14:textId="77777777" w:rsidR="00924FEF" w:rsidRPr="00215A44" w:rsidRDefault="00924FEF" w:rsidP="002C269B">
            <w:pPr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Срок</w:t>
            </w:r>
            <w:r w:rsidRPr="00215A44">
              <w:rPr>
                <w:rFonts w:ascii="Times New Roman" w:hAnsi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gridSpan w:val="2"/>
            <w:shd w:val="clear" w:color="auto" w:fill="auto"/>
            <w:vAlign w:val="center"/>
          </w:tcPr>
          <w:p w14:paraId="14C11BF3" w14:textId="77777777" w:rsidR="00924FEF" w:rsidRPr="00215A44" w:rsidRDefault="00924FEF" w:rsidP="002C269B">
            <w:pPr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Критерии принятия решения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14:paraId="4F59FDFD" w14:textId="77777777" w:rsidR="00924FEF" w:rsidRPr="00215A44" w:rsidRDefault="00924FEF" w:rsidP="002C269B">
            <w:pPr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924FEF" w:rsidRPr="00F47B5B" w14:paraId="54A7D6B3" w14:textId="77777777" w:rsidTr="00246A01">
        <w:tc>
          <w:tcPr>
            <w:tcW w:w="2580" w:type="dxa"/>
            <w:shd w:val="clear" w:color="auto" w:fill="auto"/>
          </w:tcPr>
          <w:p w14:paraId="06EE8890" w14:textId="77777777" w:rsidR="00924FEF" w:rsidRPr="00215A44" w:rsidRDefault="00924FEF" w:rsidP="002C269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15A44">
              <w:rPr>
                <w:rFonts w:ascii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hAnsi="Times New Roman"/>
              </w:rPr>
              <w:t xml:space="preserve"> /</w:t>
            </w:r>
            <w:proofErr w:type="spellStart"/>
            <w:r w:rsidRPr="00215A44">
              <w:rPr>
                <w:rFonts w:ascii="Times New Roman" w:hAnsi="Times New Roman"/>
              </w:rPr>
              <w:t>РГИС</w:t>
            </w:r>
            <w:proofErr w:type="spellEnd"/>
          </w:p>
        </w:tc>
        <w:tc>
          <w:tcPr>
            <w:tcW w:w="2497" w:type="dxa"/>
            <w:gridSpan w:val="3"/>
            <w:shd w:val="clear" w:color="auto" w:fill="auto"/>
          </w:tcPr>
          <w:p w14:paraId="07F9AE71" w14:textId="77777777" w:rsidR="00924FEF" w:rsidRPr="00215A44" w:rsidRDefault="00924FEF" w:rsidP="002C269B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Проверка отсутствия </w:t>
            </w:r>
            <w:r w:rsidRPr="00215A44">
              <w:rPr>
                <w:rFonts w:ascii="Times New Roman" w:eastAsia="Times New Roman" w:hAnsi="Times New Roman"/>
              </w:rPr>
              <w:br/>
              <w:t xml:space="preserve">или наличия оснований </w:t>
            </w:r>
            <w:r w:rsidRPr="00215A44">
              <w:rPr>
                <w:rFonts w:ascii="Times New Roman" w:eastAsia="Times New Roman" w:hAnsi="Times New Roman"/>
              </w:rPr>
              <w:br/>
              <w:t xml:space="preserve">для отказа </w:t>
            </w:r>
            <w:r w:rsidRPr="00215A44">
              <w:rPr>
                <w:rFonts w:ascii="Times New Roman" w:eastAsia="Times New Roman" w:hAnsi="Times New Roman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215A44">
              <w:rPr>
                <w:rFonts w:ascii="Times New Roman" w:eastAsia="Times New Roman" w:hAnsi="Times New Roman"/>
              </w:rPr>
              <w:br/>
              <w:t>в предоставлении) муниципальной услуги</w:t>
            </w:r>
          </w:p>
        </w:tc>
        <w:tc>
          <w:tcPr>
            <w:tcW w:w="2485" w:type="dxa"/>
            <w:gridSpan w:val="2"/>
            <w:shd w:val="clear" w:color="auto" w:fill="auto"/>
          </w:tcPr>
          <w:p w14:paraId="10A5EC63" w14:textId="77777777" w:rsidR="00924FEF" w:rsidRPr="00215A44" w:rsidRDefault="00924FEF" w:rsidP="002C269B">
            <w:pPr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2812" w:type="dxa"/>
            <w:gridSpan w:val="2"/>
            <w:shd w:val="clear" w:color="auto" w:fill="auto"/>
          </w:tcPr>
          <w:p w14:paraId="486A4271" w14:textId="77777777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>Соответствие представленных заявителем (представителем заявителя) документов, требованиям установленным законодательством Российской Федерации, законодательством Московской области, в том числе Административным регламентом</w:t>
            </w:r>
          </w:p>
        </w:tc>
        <w:tc>
          <w:tcPr>
            <w:tcW w:w="3830" w:type="dxa"/>
            <w:gridSpan w:val="2"/>
            <w:shd w:val="clear" w:color="auto" w:fill="auto"/>
          </w:tcPr>
          <w:p w14:paraId="2F83D6E6" w14:textId="4DEE18FD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Должностное лицо, работник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РГИС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>:</w:t>
            </w:r>
          </w:p>
          <w:p w14:paraId="6FD7F3F8" w14:textId="4241930D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>- проект решения о предоставлении муниципальной услуги по форме 1 – 8, приведенной в Приложении № 1 к Административному регламенту, в случае отсутствия основания для отказа в предоставлении муниципальной услуги, указанного в подпункте 10.2.1</w:t>
            </w:r>
            <w:r w:rsidR="007B546D">
              <w:rPr>
                <w:rFonts w:ascii="Times New Roman" w:eastAsia="Times New Roman" w:hAnsi="Times New Roman"/>
              </w:rPr>
              <w:t>.</w:t>
            </w:r>
            <w:r w:rsidRPr="00215A44">
              <w:rPr>
                <w:rFonts w:ascii="Times New Roman" w:eastAsia="Times New Roman" w:hAnsi="Times New Roman"/>
              </w:rPr>
              <w:t xml:space="preserve"> пункта 10.2</w:t>
            </w:r>
            <w:r w:rsidR="007B546D">
              <w:rPr>
                <w:rFonts w:ascii="Times New Roman" w:eastAsia="Times New Roman" w:hAnsi="Times New Roman"/>
              </w:rPr>
              <w:t>.</w:t>
            </w:r>
            <w:r w:rsidRPr="00215A44">
              <w:rPr>
                <w:rFonts w:ascii="Times New Roman" w:eastAsia="Times New Roman" w:hAnsi="Times New Roman"/>
              </w:rPr>
              <w:t xml:space="preserve"> Административного регламента, в зависимости от основания обращения:</w:t>
            </w:r>
          </w:p>
          <w:p w14:paraId="4AB756B2" w14:textId="68B33E33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lastRenderedPageBreak/>
              <w:t>- по форме 1 в случае обращения за предоставлением места для родственного, почетного, воинского захоронения;</w:t>
            </w:r>
          </w:p>
          <w:p w14:paraId="7685D030" w14:textId="2E90040C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>- по форме 2 в случае обращения за предоставлением места для одиночного захоронения;</w:t>
            </w:r>
          </w:p>
          <w:p w14:paraId="0690C65D" w14:textId="3F661A9F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>- по форме 3 в случае обращения за предоставлением ниши в стене скорби;</w:t>
            </w:r>
          </w:p>
          <w:p w14:paraId="7B169A40" w14:textId="4B181569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- по форме 4 в случае обращения за выдачей разрешения на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подзахоронение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>;</w:t>
            </w:r>
          </w:p>
          <w:p w14:paraId="2D28797E" w14:textId="75FA3A34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>- по форме 5 в случае обращения за оформлением удостоверения;</w:t>
            </w:r>
          </w:p>
          <w:p w14:paraId="04C9B483" w14:textId="1B97CDA9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>- по форме 6 в случае обращения за перерегистрацией места захоронения;</w:t>
            </w:r>
          </w:p>
          <w:p w14:paraId="491EC1FB" w14:textId="29B98E1C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>- по форме 7 в случае обращения за выдачей разрешения на установку (замену) надмогильного сооружения (надгробия), ограждения места захоронения;</w:t>
            </w:r>
          </w:p>
          <w:p w14:paraId="3C04A375" w14:textId="57CD5554" w:rsidR="00924FEF" w:rsidRPr="00215A44" w:rsidRDefault="006A2E2F" w:rsidP="002C269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</w:t>
            </w:r>
            <w:r w:rsidR="007B546D">
              <w:rPr>
                <w:rFonts w:ascii="Times New Roman" w:eastAsia="Times New Roman" w:hAnsi="Times New Roman"/>
              </w:rPr>
              <w:t xml:space="preserve">  </w:t>
            </w:r>
            <w:r w:rsidR="00924FEF" w:rsidRPr="00215A44">
              <w:rPr>
                <w:rFonts w:ascii="Times New Roman" w:eastAsia="Times New Roman" w:hAnsi="Times New Roman"/>
              </w:rPr>
              <w:t>- по форме 8 в случае обращения за выдачей разрешения на извлечение останков (праха) умершего.</w:t>
            </w:r>
          </w:p>
          <w:p w14:paraId="18FFA137" w14:textId="2F974336" w:rsidR="00924FEF" w:rsidRPr="00215A44" w:rsidRDefault="006A2E2F" w:rsidP="002C269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</w:t>
            </w:r>
            <w:r w:rsidR="007B546D"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924FEF" w:rsidRPr="00215A44">
              <w:rPr>
                <w:rFonts w:ascii="Times New Roman" w:eastAsia="Times New Roman" w:hAnsi="Times New Roman"/>
              </w:rPr>
              <w:t>- проект решения об отказе в предоставлении муниципальной услуги по форме 1 – 8 (в зависимости от основания обращения), приведенной в Приложении № 2 к Административному регламенту в случае не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924FEF" w:rsidRPr="00215A44">
              <w:rPr>
                <w:rFonts w:ascii="Times New Roman" w:eastAsia="Times New Roman" w:hAnsi="Times New Roman"/>
              </w:rPr>
              <w:t xml:space="preserve">предоставления подлинников документов, необходимых для предоставления муниципальной услуги, направленных ранее в электронном виде посредством </w:t>
            </w:r>
            <w:proofErr w:type="spellStart"/>
            <w:r w:rsidR="00924FEF"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  <w:r w:rsidR="00924FEF" w:rsidRPr="00215A44">
              <w:rPr>
                <w:rFonts w:ascii="Times New Roman" w:eastAsia="Times New Roman" w:hAnsi="Times New Roman"/>
              </w:rPr>
              <w:t>.</w:t>
            </w:r>
          </w:p>
          <w:p w14:paraId="21D86910" w14:textId="65F811BB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lastRenderedPageBreak/>
              <w:t xml:space="preserve">Решение о предоставлении (об отказе в предоставлении) муниципальной услуги принимается </w:t>
            </w:r>
            <w:r w:rsidRPr="00215A44">
              <w:rPr>
                <w:rFonts w:ascii="Times New Roman" w:eastAsia="Times New Roman" w:hAnsi="Times New Roman"/>
                <w:lang w:eastAsia="ru-RU"/>
              </w:rPr>
              <w:t>не позднее одного календарного дня с момента регистрации заявления.</w:t>
            </w:r>
            <w:r w:rsidRPr="00215A44">
              <w:rPr>
                <w:rFonts w:ascii="Times New Roman" w:eastAsia="Times New Roman" w:hAnsi="Times New Roman"/>
              </w:rPr>
              <w:t xml:space="preserve"> Если окончание срока принятия решения приходится на нерабочий (праздничный) день, срок его принятия переносится на ближайший следующий за ним рабочий день.</w:t>
            </w:r>
          </w:p>
          <w:p w14:paraId="0643597E" w14:textId="4E8D871C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5A44">
              <w:rPr>
                <w:rFonts w:ascii="Times New Roman" w:eastAsia="Times New Roman" w:hAnsi="Times New Roman"/>
                <w:lang w:eastAsia="ru-RU"/>
              </w:rPr>
              <w:t>Решение по заявлению, поданному</w:t>
            </w:r>
            <w:r w:rsidRPr="00215A44" w:rsidDel="00DD0A85">
              <w:rPr>
                <w:rFonts w:ascii="Times New Roman" w:eastAsia="Times New Roman" w:hAnsi="Times New Roman"/>
                <w:lang w:eastAsia="ru-RU"/>
              </w:rPr>
              <w:t xml:space="preserve"> непосредственно в </w:t>
            </w:r>
            <w:proofErr w:type="spellStart"/>
            <w:r w:rsidRPr="00215A44" w:rsidDel="00DD0A85">
              <w:rPr>
                <w:rFonts w:ascii="Times New Roman" w:eastAsia="Times New Roman" w:hAnsi="Times New Roman"/>
                <w:lang w:eastAsia="ru-RU"/>
              </w:rPr>
              <w:t>МКУ</w:t>
            </w:r>
            <w:proofErr w:type="spellEnd"/>
            <w:r w:rsidRPr="00215A44" w:rsidDel="00DD0A85">
              <w:rPr>
                <w:rFonts w:ascii="Times New Roman" w:eastAsia="Times New Roman" w:hAnsi="Times New Roman"/>
                <w:lang w:eastAsia="ru-RU"/>
              </w:rPr>
              <w:t xml:space="preserve">, через </w:t>
            </w:r>
            <w:proofErr w:type="spellStart"/>
            <w:r w:rsidRPr="00215A44" w:rsidDel="00DD0A85">
              <w:rPr>
                <w:rFonts w:ascii="Times New Roman" w:eastAsia="Times New Roman" w:hAnsi="Times New Roman"/>
                <w:lang w:eastAsia="ru-RU"/>
              </w:rPr>
              <w:t>МФЦ</w:t>
            </w:r>
            <w:proofErr w:type="spellEnd"/>
            <w:r w:rsidRPr="00215A44" w:rsidDel="00DD0A85">
              <w:rPr>
                <w:rFonts w:ascii="Times New Roman" w:eastAsia="Times New Roman" w:hAnsi="Times New Roman"/>
                <w:lang w:eastAsia="ru-RU"/>
              </w:rPr>
              <w:t xml:space="preserve"> после 16.00 рабочего дня, </w:t>
            </w:r>
            <w:r w:rsidRPr="00215A44">
              <w:rPr>
                <w:rFonts w:ascii="Times New Roman" w:eastAsia="Times New Roman" w:hAnsi="Times New Roman"/>
                <w:lang w:eastAsia="ru-RU"/>
              </w:rPr>
              <w:t>выносится на следующий (не позднее) за ним рабочий день.</w:t>
            </w:r>
          </w:p>
          <w:p w14:paraId="60CCDF9C" w14:textId="26852D31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5A44">
              <w:rPr>
                <w:rFonts w:ascii="Times New Roman" w:eastAsia="Times New Roman" w:hAnsi="Times New Roman"/>
                <w:lang w:eastAsia="ru-RU"/>
              </w:rPr>
              <w:t>Решение по заявлению, направленному</w:t>
            </w:r>
            <w:r w:rsidRPr="00215A44" w:rsidDel="00DD0A85">
              <w:rPr>
                <w:rFonts w:ascii="Times New Roman" w:eastAsia="Times New Roman" w:hAnsi="Times New Roman"/>
                <w:lang w:eastAsia="ru-RU"/>
              </w:rPr>
              <w:t xml:space="preserve"> в электронной форме посредством </w:t>
            </w:r>
            <w:proofErr w:type="spellStart"/>
            <w:r w:rsidRPr="00215A44" w:rsidDel="00DD0A85">
              <w:rPr>
                <w:rFonts w:ascii="Times New Roman" w:eastAsia="Times New Roman" w:hAnsi="Times New Roman"/>
                <w:lang w:eastAsia="ru-RU"/>
              </w:rPr>
              <w:t>РПГУ</w:t>
            </w:r>
            <w:proofErr w:type="spellEnd"/>
            <w:r w:rsidRPr="00215A44" w:rsidDel="00DD0A85">
              <w:rPr>
                <w:rFonts w:ascii="Times New Roman" w:eastAsia="Times New Roman" w:hAnsi="Times New Roman"/>
                <w:lang w:eastAsia="ru-RU"/>
              </w:rPr>
              <w:t xml:space="preserve"> после 16.00 рабочего дня, в нерабочее время либо в нерабочий (праздничный) день, </w:t>
            </w:r>
            <w:r w:rsidR="007B546D">
              <w:rPr>
                <w:rFonts w:ascii="Times New Roman" w:eastAsia="Times New Roman" w:hAnsi="Times New Roman"/>
                <w:lang w:eastAsia="ru-RU"/>
              </w:rPr>
              <w:t>принимается</w:t>
            </w:r>
            <w:r w:rsidRPr="00215A44" w:rsidDel="00DD0A85">
              <w:rPr>
                <w:rFonts w:ascii="Times New Roman" w:eastAsia="Times New Roman" w:hAnsi="Times New Roman"/>
                <w:lang w:eastAsia="ru-RU"/>
              </w:rPr>
              <w:t xml:space="preserve"> на следующий рабочий день.</w:t>
            </w:r>
          </w:p>
          <w:p w14:paraId="2EAB3D4A" w14:textId="5E23797B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Уполномоченный работник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ЭЦП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направляет должностному лицу, работнику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для выдачи </w:t>
            </w:r>
            <w:r w:rsidRPr="00215A44">
              <w:rPr>
                <w:rFonts w:ascii="Times New Roman" w:eastAsia="Times New Roman" w:hAnsi="Times New Roman"/>
              </w:rPr>
              <w:lastRenderedPageBreak/>
              <w:t>(направления) результата предоставления муниципальной услуги заявителю (представителю заявителя).</w:t>
            </w:r>
          </w:p>
          <w:p w14:paraId="7A5AFCA5" w14:textId="2CF05E8C" w:rsidR="00924FEF" w:rsidRPr="00215A44" w:rsidRDefault="006A2E2F" w:rsidP="002C269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</w:t>
            </w:r>
            <w:r w:rsidR="00924FEF" w:rsidRPr="00215A44">
              <w:rPr>
                <w:rFonts w:ascii="Times New Roman" w:eastAsia="Times New Roman" w:hAnsi="Times New Roman"/>
              </w:rPr>
              <w:t>Результатом административного действия</w:t>
            </w:r>
            <w:r w:rsidR="007B546D">
              <w:rPr>
                <w:rFonts w:ascii="Times New Roman" w:eastAsia="Times New Roman" w:hAnsi="Times New Roman"/>
              </w:rPr>
              <w:t xml:space="preserve"> (процедуры)</w:t>
            </w:r>
            <w:r w:rsidR="00924FEF" w:rsidRPr="00215A44">
              <w:rPr>
                <w:rFonts w:ascii="Times New Roman" w:eastAsia="Times New Roman" w:hAnsi="Times New Roman"/>
              </w:rPr>
              <w:t xml:space="preserve"> является утверждение и подписание </w:t>
            </w:r>
            <w:proofErr w:type="spellStart"/>
            <w:r w:rsidR="00924FEF" w:rsidRPr="00215A44">
              <w:rPr>
                <w:rFonts w:ascii="Times New Roman" w:eastAsia="Times New Roman" w:hAnsi="Times New Roman"/>
              </w:rPr>
              <w:t>ЭЦП</w:t>
            </w:r>
            <w:proofErr w:type="spellEnd"/>
            <w:r w:rsidR="00924FEF" w:rsidRPr="00215A44">
              <w:rPr>
                <w:rFonts w:ascii="Times New Roman" w:eastAsia="Times New Roman" w:hAnsi="Times New Roman"/>
              </w:rPr>
              <w:t xml:space="preserve"> решения о предоставлении муниципальной услуги или решения об отказе в ее предоставлении. </w:t>
            </w:r>
          </w:p>
          <w:p w14:paraId="0F9B5210" w14:textId="11F844DE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Результат фиксируется в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РГИС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в виде решения о предоставлении муниципальной услуги или об отказе в ее предоставлении.</w:t>
            </w:r>
          </w:p>
        </w:tc>
      </w:tr>
      <w:tr w:rsidR="00924FEF" w:rsidRPr="0038639A" w14:paraId="68742658" w14:textId="77777777" w:rsidTr="00246A01">
        <w:tc>
          <w:tcPr>
            <w:tcW w:w="14204" w:type="dxa"/>
            <w:gridSpan w:val="10"/>
            <w:shd w:val="clear" w:color="auto" w:fill="auto"/>
            <w:vAlign w:val="center"/>
          </w:tcPr>
          <w:p w14:paraId="45E47548" w14:textId="77777777" w:rsidR="00924FEF" w:rsidRPr="00215A44" w:rsidRDefault="00924FEF" w:rsidP="002C269B">
            <w:pPr>
              <w:ind w:left="720"/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lastRenderedPageBreak/>
              <w:t xml:space="preserve">5. Выдача (направление) результата предоставления муниципальной услуги заявителю </w:t>
            </w:r>
            <w:r w:rsidRPr="00215A44">
              <w:rPr>
                <w:rFonts w:ascii="Times New Roman" w:eastAsia="Times New Roman" w:hAnsi="Times New Roman"/>
              </w:rPr>
              <w:t>(представителю заявителя)</w:t>
            </w:r>
          </w:p>
        </w:tc>
      </w:tr>
      <w:tr w:rsidR="00924FEF" w:rsidRPr="0038639A" w14:paraId="2DB72BB6" w14:textId="77777777" w:rsidTr="00246A01">
        <w:tc>
          <w:tcPr>
            <w:tcW w:w="2580" w:type="dxa"/>
            <w:shd w:val="clear" w:color="auto" w:fill="auto"/>
            <w:vAlign w:val="center"/>
          </w:tcPr>
          <w:p w14:paraId="4AEFD9FB" w14:textId="77777777" w:rsidR="00924FEF" w:rsidRPr="00215A44" w:rsidRDefault="00924FEF" w:rsidP="002C269B">
            <w:pPr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Место </w:t>
            </w:r>
            <w:r w:rsidRPr="00215A44">
              <w:rPr>
                <w:rFonts w:ascii="Times New Roman" w:hAnsi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97" w:type="dxa"/>
            <w:gridSpan w:val="3"/>
            <w:shd w:val="clear" w:color="auto" w:fill="auto"/>
            <w:vAlign w:val="center"/>
          </w:tcPr>
          <w:p w14:paraId="6E8A4E1E" w14:textId="77777777" w:rsidR="00924FEF" w:rsidRPr="00215A44" w:rsidRDefault="00924FEF" w:rsidP="002C269B">
            <w:pPr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14:paraId="4AE3D03B" w14:textId="77777777" w:rsidR="00924FEF" w:rsidRPr="00215A44" w:rsidRDefault="00924FEF" w:rsidP="002C269B">
            <w:pPr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Срок</w:t>
            </w:r>
            <w:r w:rsidRPr="00215A44">
              <w:rPr>
                <w:rFonts w:ascii="Times New Roman" w:hAnsi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gridSpan w:val="2"/>
            <w:shd w:val="clear" w:color="auto" w:fill="auto"/>
            <w:vAlign w:val="center"/>
          </w:tcPr>
          <w:p w14:paraId="20B840AD" w14:textId="77777777" w:rsidR="00924FEF" w:rsidRPr="00215A44" w:rsidRDefault="00924FEF" w:rsidP="002C269B">
            <w:pPr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Критерии принятия решения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14:paraId="5795ED23" w14:textId="77777777" w:rsidR="00924FEF" w:rsidRPr="00215A44" w:rsidRDefault="00924FEF" w:rsidP="002C269B">
            <w:pPr>
              <w:jc w:val="center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924FEF" w:rsidRPr="0038639A" w14:paraId="4B4B9B0B" w14:textId="77777777" w:rsidTr="00246A01">
        <w:tc>
          <w:tcPr>
            <w:tcW w:w="2580" w:type="dxa"/>
            <w:shd w:val="clear" w:color="auto" w:fill="auto"/>
          </w:tcPr>
          <w:p w14:paraId="6714B058" w14:textId="77777777" w:rsidR="00924FEF" w:rsidRPr="00215A44" w:rsidRDefault="00924FEF" w:rsidP="002C269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15A44">
              <w:rPr>
                <w:rFonts w:ascii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hAnsi="Times New Roman"/>
              </w:rPr>
              <w:t xml:space="preserve"> /</w:t>
            </w:r>
            <w:proofErr w:type="spellStart"/>
            <w:r w:rsidRPr="00215A44">
              <w:rPr>
                <w:rFonts w:ascii="Times New Roman" w:hAnsi="Times New Roman"/>
              </w:rPr>
              <w:t>РГИС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/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/ Модуль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ЕИС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ОУ</w:t>
            </w:r>
            <w:proofErr w:type="spellEnd"/>
          </w:p>
        </w:tc>
        <w:tc>
          <w:tcPr>
            <w:tcW w:w="2497" w:type="dxa"/>
            <w:gridSpan w:val="3"/>
            <w:shd w:val="clear" w:color="auto" w:fill="auto"/>
          </w:tcPr>
          <w:p w14:paraId="1FBE07E6" w14:textId="77777777" w:rsidR="00924FEF" w:rsidRPr="00215A44" w:rsidRDefault="00924FEF" w:rsidP="002C269B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Выдача (направление) результата предоставления муниципальной услуги заявителю (представителю заявителя) посредством </w:t>
            </w:r>
            <w:proofErr w:type="spellStart"/>
            <w:r w:rsidRPr="00215A44">
              <w:rPr>
                <w:rFonts w:ascii="Times New Roman" w:hAnsi="Times New Roman"/>
              </w:rPr>
              <w:t>РПГУ</w:t>
            </w:r>
            <w:proofErr w:type="spellEnd"/>
          </w:p>
        </w:tc>
        <w:tc>
          <w:tcPr>
            <w:tcW w:w="2485" w:type="dxa"/>
            <w:gridSpan w:val="2"/>
            <w:shd w:val="clear" w:color="auto" w:fill="auto"/>
          </w:tcPr>
          <w:p w14:paraId="5841B38E" w14:textId="77777777" w:rsidR="00924FEF" w:rsidRPr="00215A44" w:rsidRDefault="00924FEF" w:rsidP="002C269B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2812" w:type="dxa"/>
            <w:gridSpan w:val="2"/>
            <w:shd w:val="clear" w:color="auto" w:fill="auto"/>
          </w:tcPr>
          <w:p w14:paraId="6B9246D8" w14:textId="77777777" w:rsidR="00924FEF" w:rsidRPr="00215A44" w:rsidRDefault="00924FEF" w:rsidP="002C269B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Соответствие решения требованиям законодательства Российской Федерации, </w:t>
            </w:r>
            <w:r w:rsidRPr="00215A44">
              <w:rPr>
                <w:rFonts w:ascii="Times New Roman" w:eastAsia="Times New Roman" w:hAnsi="Times New Roman"/>
              </w:rPr>
              <w:br/>
              <w:t>в том числе Административному регламенту</w:t>
            </w:r>
          </w:p>
        </w:tc>
        <w:tc>
          <w:tcPr>
            <w:tcW w:w="3830" w:type="dxa"/>
            <w:gridSpan w:val="2"/>
            <w:shd w:val="clear" w:color="auto" w:fill="auto"/>
          </w:tcPr>
          <w:p w14:paraId="65B4BAC3" w14:textId="6255913C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Основанием для начала административного действия (процедуры) является подписание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ЭЦП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уполномоченного должностного лица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решения о предоставлении муниципальной услуги или решения об отказе в предоставлении муниципальной услуги в случае выбора заявителем (представителем заявителя) способа получения результата предоставления муниципальной услуги, посредством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. </w:t>
            </w:r>
          </w:p>
          <w:p w14:paraId="616DB310" w14:textId="07B19A4B" w:rsidR="00924FEF" w:rsidRPr="00215A44" w:rsidRDefault="007B546D" w:rsidP="002C269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 w:rsidR="00924FEF" w:rsidRPr="00215A44">
              <w:rPr>
                <w:rFonts w:ascii="Times New Roman" w:eastAsia="Times New Roman" w:hAnsi="Times New Roman"/>
              </w:rPr>
              <w:t xml:space="preserve">Должностное лицо, работник </w:t>
            </w:r>
            <w:proofErr w:type="spellStart"/>
            <w:r w:rsidR="00924FEF"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="00924FEF" w:rsidRPr="00215A44">
              <w:rPr>
                <w:rFonts w:ascii="Times New Roman" w:eastAsia="Times New Roman" w:hAnsi="Times New Roman"/>
              </w:rPr>
              <w:t xml:space="preserve"> направляет результат предоставления муниципальной услуги в форме электронного документа, подписанного </w:t>
            </w:r>
            <w:proofErr w:type="spellStart"/>
            <w:r w:rsidR="00924FEF" w:rsidRPr="00215A44">
              <w:rPr>
                <w:rFonts w:ascii="Times New Roman" w:eastAsia="Times New Roman" w:hAnsi="Times New Roman"/>
              </w:rPr>
              <w:t>ЭЦП</w:t>
            </w:r>
            <w:proofErr w:type="spellEnd"/>
            <w:r w:rsidR="00924FEF" w:rsidRPr="00215A44">
              <w:rPr>
                <w:rFonts w:ascii="Times New Roman" w:eastAsia="Times New Roman" w:hAnsi="Times New Roman"/>
              </w:rPr>
              <w:t xml:space="preserve"> уполномоченного </w:t>
            </w:r>
            <w:r w:rsidR="00924FEF" w:rsidRPr="00215A44">
              <w:rPr>
                <w:rFonts w:ascii="Times New Roman" w:eastAsia="Times New Roman" w:hAnsi="Times New Roman"/>
              </w:rPr>
              <w:lastRenderedPageBreak/>
              <w:t xml:space="preserve">должностного лица </w:t>
            </w:r>
            <w:proofErr w:type="spellStart"/>
            <w:r w:rsidR="00924FEF"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="00924FEF" w:rsidRPr="00215A44">
              <w:rPr>
                <w:rFonts w:ascii="Times New Roman" w:eastAsia="Times New Roman" w:hAnsi="Times New Roman"/>
              </w:rPr>
              <w:t xml:space="preserve"> в Личный кабинет на </w:t>
            </w:r>
            <w:proofErr w:type="spellStart"/>
            <w:r w:rsidR="00924FEF"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  <w:r w:rsidR="00924FEF" w:rsidRPr="00215A44">
              <w:rPr>
                <w:rFonts w:ascii="Times New Roman" w:eastAsia="Times New Roman" w:hAnsi="Times New Roman"/>
              </w:rPr>
              <w:t xml:space="preserve">. </w:t>
            </w:r>
          </w:p>
          <w:p w14:paraId="487B600D" w14:textId="7C76C2AD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в Личном кабинете на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ЕПГУ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. </w:t>
            </w:r>
          </w:p>
          <w:p w14:paraId="4020BA80" w14:textId="7317525E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Заявитель (представитель заявителя) может получить результат предоставления муниципальной услуги в выбранном при подаче заявления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Московской области в виде распечатанного на бумажном носителе экземпляра электронного документа. </w:t>
            </w:r>
          </w:p>
          <w:p w14:paraId="429F89EE" w14:textId="78CD16CF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В этом случае работником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распечатывается из Модуля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ЕИС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ОУ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</w:t>
            </w:r>
            <w:r w:rsidRPr="00215A44">
              <w:rPr>
                <w:rFonts w:ascii="Times New Roman" w:eastAsia="Times New Roman" w:hAnsi="Times New Roman"/>
              </w:rPr>
              <w:br/>
              <w:t xml:space="preserve">на бумажном носителе экземпляр электронного документа, который заверяется подписью уполномоченного работника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и печатью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>.</w:t>
            </w:r>
          </w:p>
          <w:p w14:paraId="7D7B4999" w14:textId="6EF10845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>Результатом административного действия</w:t>
            </w:r>
            <w:r w:rsidR="00DE346D">
              <w:rPr>
                <w:rFonts w:ascii="Times New Roman" w:eastAsia="Times New Roman" w:hAnsi="Times New Roman"/>
              </w:rPr>
              <w:t>(процедуры)</w:t>
            </w:r>
            <w:r w:rsidRPr="00215A44">
              <w:rPr>
                <w:rFonts w:ascii="Times New Roman" w:eastAsia="Times New Roman" w:hAnsi="Times New Roman"/>
              </w:rPr>
              <w:t xml:space="preserve">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7DC36020" w14:textId="4378ED83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Результат фиксируется в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РГИС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Личном кабинете на </w:t>
            </w:r>
            <w:proofErr w:type="spellStart"/>
            <w:r>
              <w:rPr>
                <w:rFonts w:ascii="Times New Roman" w:eastAsia="Times New Roman" w:hAnsi="Times New Roman"/>
              </w:rPr>
              <w:t>РПГУ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ЕПГУ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924FEF" w:rsidRPr="0038639A" w14:paraId="64AE5308" w14:textId="77777777" w:rsidTr="00246A01"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14:paraId="2E87D2BC" w14:textId="77777777" w:rsidR="00924FEF" w:rsidRPr="00215A44" w:rsidRDefault="00924FEF" w:rsidP="002C269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15A44">
              <w:rPr>
                <w:rFonts w:ascii="Times New Roman" w:hAnsi="Times New Roman"/>
              </w:rPr>
              <w:lastRenderedPageBreak/>
              <w:t>МКУ</w:t>
            </w:r>
            <w:proofErr w:type="spellEnd"/>
            <w:r w:rsidRPr="00215A44">
              <w:rPr>
                <w:rFonts w:ascii="Times New Roman" w:hAnsi="Times New Roman"/>
              </w:rPr>
              <w:t xml:space="preserve"> /</w:t>
            </w:r>
            <w:proofErr w:type="spellStart"/>
            <w:r w:rsidRPr="00215A44">
              <w:rPr>
                <w:rFonts w:ascii="Times New Roman" w:hAnsi="Times New Roman"/>
              </w:rPr>
              <w:t>РГИС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/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/ Модуль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ЕИС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ОУ</w:t>
            </w:r>
            <w:proofErr w:type="spellEnd"/>
          </w:p>
        </w:tc>
        <w:tc>
          <w:tcPr>
            <w:tcW w:w="24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AC32B1" w14:textId="77777777" w:rsidR="00924FEF" w:rsidRPr="00215A44" w:rsidRDefault="00924FEF" w:rsidP="002C269B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Выдача (направление) результата </w:t>
            </w:r>
            <w:r w:rsidRPr="00215A44">
              <w:rPr>
                <w:rFonts w:ascii="Times New Roman" w:hAnsi="Times New Roman"/>
              </w:rPr>
              <w:lastRenderedPageBreak/>
              <w:t xml:space="preserve">предоставления муниципальной услуги заявителю (представителю заявителя) в </w:t>
            </w:r>
            <w:proofErr w:type="spellStart"/>
            <w:r w:rsidRPr="00215A44">
              <w:rPr>
                <w:rFonts w:ascii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hAnsi="Times New Roman"/>
              </w:rPr>
              <w:t>.</w:t>
            </w:r>
          </w:p>
        </w:tc>
        <w:tc>
          <w:tcPr>
            <w:tcW w:w="2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217337" w14:textId="77777777" w:rsidR="00924FEF" w:rsidRPr="00215A44" w:rsidRDefault="00924FEF" w:rsidP="002C269B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4DC054" w14:textId="77777777" w:rsidR="00924FEF" w:rsidRPr="00215A44" w:rsidRDefault="00924FEF" w:rsidP="002C269B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Соответствие решения требованиям </w:t>
            </w:r>
            <w:r w:rsidRPr="00215A44">
              <w:rPr>
                <w:rFonts w:ascii="Times New Roman" w:eastAsia="Times New Roman" w:hAnsi="Times New Roman"/>
              </w:rPr>
              <w:lastRenderedPageBreak/>
              <w:t>законодательства Российской Федерации, в том числе Административному регламенту</w:t>
            </w: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D80498" w14:textId="2FD72FAF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lastRenderedPageBreak/>
              <w:t xml:space="preserve">Основанием для начала административного действия </w:t>
            </w:r>
            <w:r w:rsidRPr="00215A44">
              <w:rPr>
                <w:rFonts w:ascii="Times New Roman" w:eastAsia="Times New Roman" w:hAnsi="Times New Roman"/>
              </w:rPr>
              <w:lastRenderedPageBreak/>
              <w:t xml:space="preserve">(процедуры) является подписание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ЭЦП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уполномоченного должностного лица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решения о предоставлении муниципальной услуги или решения об отказе в ее предоставлении в случае выбора заявителем (представителем заявителя) способа получения результата предоставления муниципальной услуги.</w:t>
            </w:r>
          </w:p>
          <w:p w14:paraId="4D353042" w14:textId="113C9242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Должностное лицо, работник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направляет</w:t>
            </w:r>
            <w:r w:rsidR="00DE346D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="00DE346D">
              <w:rPr>
                <w:rFonts w:ascii="Times New Roman" w:eastAsia="Times New Roman" w:hAnsi="Times New Roman"/>
              </w:rPr>
              <w:t>МФЦ</w:t>
            </w:r>
            <w:proofErr w:type="spellEnd"/>
            <w:r w:rsidR="00DE346D">
              <w:rPr>
                <w:rFonts w:ascii="Times New Roman" w:eastAsia="Times New Roman" w:hAnsi="Times New Roman"/>
              </w:rPr>
              <w:t xml:space="preserve"> результат предоставления муниципальной услуги</w:t>
            </w:r>
            <w:r w:rsidRPr="00215A44">
              <w:rPr>
                <w:rFonts w:ascii="Times New Roman" w:eastAsia="Times New Roman" w:hAnsi="Times New Roman"/>
              </w:rPr>
              <w:t xml:space="preserve"> в форме электронного документа, подписанного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ЭЦП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уполно</w:t>
            </w:r>
            <w:r w:rsidR="007B546D">
              <w:rPr>
                <w:rFonts w:ascii="Times New Roman" w:eastAsia="Times New Roman" w:hAnsi="Times New Roman"/>
              </w:rPr>
              <w:t xml:space="preserve">моченного должностного лица </w:t>
            </w:r>
            <w:proofErr w:type="spellStart"/>
            <w:r w:rsidR="007B546D">
              <w:rPr>
                <w:rFonts w:ascii="Times New Roman" w:eastAsia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>.</w:t>
            </w:r>
          </w:p>
          <w:p w14:paraId="0C892354" w14:textId="60BFD329" w:rsidR="00924FEF" w:rsidRPr="00215A44" w:rsidRDefault="00924FEF" w:rsidP="002C269B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 w:rsidRPr="00215A44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муниципальной услуги посредством смены статуса заявления в Личном кабинете на </w:t>
            </w:r>
            <w:proofErr w:type="spellStart"/>
            <w:r w:rsidRPr="00215A44">
              <w:rPr>
                <w:rFonts w:eastAsia="Times New Roman"/>
                <w:sz w:val="22"/>
                <w:szCs w:val="22"/>
              </w:rPr>
              <w:t>ЕПГУ</w:t>
            </w:r>
            <w:proofErr w:type="spellEnd"/>
            <w:r w:rsidRPr="00215A44">
              <w:rPr>
                <w:rFonts w:eastAsia="Times New Roman"/>
                <w:sz w:val="22"/>
                <w:szCs w:val="22"/>
              </w:rPr>
              <w:t xml:space="preserve"> (при наличии).</w:t>
            </w:r>
          </w:p>
          <w:p w14:paraId="041D0EB5" w14:textId="3A14C534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Работник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69C9EA47" w14:textId="6D4D26B6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Работник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также может установить личность заявителя (представителя заявителя), провести его идентификацию, аутентификацию с использованием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ЕСИА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</w:t>
            </w:r>
            <w:r w:rsidRPr="00215A44">
              <w:rPr>
                <w:rFonts w:ascii="Times New Roman" w:eastAsia="Times New Roman" w:hAnsi="Times New Roman"/>
              </w:rPr>
              <w:br/>
              <w:t xml:space="preserve">или иных государственных </w:t>
            </w:r>
            <w:r w:rsidRPr="00215A44">
              <w:rPr>
                <w:rFonts w:ascii="Times New Roman" w:eastAsia="Times New Roman" w:hAnsi="Times New Roman"/>
              </w:rPr>
              <w:lastRenderedPageBreak/>
              <w:t xml:space="preserve">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ЕСИА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, при условии совпадения сведений о физическом лице в указанных системах, </w:t>
            </w:r>
            <w:r w:rsidRPr="00215A44">
              <w:rPr>
                <w:rFonts w:ascii="Times New Roman" w:eastAsia="Times New Roman" w:hAnsi="Times New Roman"/>
              </w:rPr>
              <w:br/>
              <w:t xml:space="preserve">в единой системе идентификации </w:t>
            </w:r>
            <w:r w:rsidRPr="00215A44">
              <w:rPr>
                <w:rFonts w:ascii="Times New Roman" w:eastAsia="Times New Roman" w:hAnsi="Times New Roman"/>
              </w:rPr>
              <w:br/>
              <w:t>и аутентификации и единой информационной системе персональных данных.</w:t>
            </w:r>
          </w:p>
          <w:p w14:paraId="022D8C4D" w14:textId="5BC3B562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После установления личности заявителя (представителя заявителя) работник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выдает заявителю (представителю заявителя) результат предоставления муниципальной услуги в виде распечатанного на бумажном носителе экземпляра электронного документа, заверенного подписью уполномоченного работника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и печатью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>.</w:t>
            </w:r>
          </w:p>
          <w:p w14:paraId="286C05AB" w14:textId="7E124E69" w:rsidR="00924FEF" w:rsidRPr="00215A44" w:rsidRDefault="00DE346D" w:rsidP="002C269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924FEF" w:rsidRPr="00215A44">
              <w:rPr>
                <w:rFonts w:ascii="Times New Roman" w:eastAsia="Times New Roman" w:hAnsi="Times New Roman"/>
              </w:rPr>
              <w:t>Результатом административного действия</w:t>
            </w:r>
            <w:r>
              <w:rPr>
                <w:rFonts w:ascii="Times New Roman" w:eastAsia="Times New Roman" w:hAnsi="Times New Roman"/>
              </w:rPr>
              <w:t xml:space="preserve"> (процедуры)</w:t>
            </w:r>
            <w:r w:rsidR="00924FEF" w:rsidRPr="00215A44">
              <w:rPr>
                <w:rFonts w:ascii="Times New Roman" w:eastAsia="Times New Roman" w:hAnsi="Times New Roman"/>
              </w:rPr>
              <w:t xml:space="preserve"> является уведомление заявителя (представителя заявителя) о получении результата пред</w:t>
            </w:r>
            <w:r w:rsidR="004A4AD5">
              <w:rPr>
                <w:rFonts w:ascii="Times New Roman" w:eastAsia="Times New Roman" w:hAnsi="Times New Roman"/>
              </w:rPr>
              <w:t>оставления муниципальной услуги.</w:t>
            </w:r>
            <w:r w:rsidR="00924FEF" w:rsidRPr="00215A44">
              <w:rPr>
                <w:rFonts w:ascii="Times New Roman" w:eastAsia="Times New Roman" w:hAnsi="Times New Roman"/>
              </w:rPr>
              <w:t xml:space="preserve"> </w:t>
            </w:r>
          </w:p>
          <w:p w14:paraId="53224498" w14:textId="1F56FBDF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Результат фиксируется в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РГИС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, Модуле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ЕИС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ОУ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>.</w:t>
            </w:r>
          </w:p>
        </w:tc>
      </w:tr>
      <w:tr w:rsidR="00924FEF" w:rsidRPr="00F47B5B" w14:paraId="48241E5C" w14:textId="77777777" w:rsidTr="00246A0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559E" w14:textId="77777777" w:rsidR="00924FEF" w:rsidRPr="00215A44" w:rsidRDefault="00924FEF" w:rsidP="002C269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15A44">
              <w:rPr>
                <w:rFonts w:ascii="Times New Roman" w:hAnsi="Times New Roman"/>
              </w:rPr>
              <w:lastRenderedPageBreak/>
              <w:t>МКУ</w:t>
            </w:r>
            <w:proofErr w:type="spellEnd"/>
            <w:r w:rsidRPr="00215A44">
              <w:rPr>
                <w:rFonts w:ascii="Times New Roman" w:hAnsi="Times New Roman"/>
              </w:rPr>
              <w:t xml:space="preserve"> /</w:t>
            </w:r>
            <w:proofErr w:type="spellStart"/>
            <w:r w:rsidRPr="00215A44">
              <w:rPr>
                <w:rFonts w:ascii="Times New Roman" w:hAnsi="Times New Roman"/>
              </w:rPr>
              <w:t>РГИС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/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</w:p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3D9B" w14:textId="77777777" w:rsidR="00924FEF" w:rsidRPr="00215A44" w:rsidRDefault="00924FEF" w:rsidP="002C269B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 xml:space="preserve">Выдача (направление) результата предоставления муниципальной услуги заявителю (представителю </w:t>
            </w:r>
            <w:r w:rsidRPr="00215A44">
              <w:rPr>
                <w:rFonts w:ascii="Times New Roman" w:hAnsi="Times New Roman"/>
              </w:rPr>
              <w:lastRenderedPageBreak/>
              <w:t xml:space="preserve">заявителя) в </w:t>
            </w:r>
            <w:proofErr w:type="spellStart"/>
            <w:r w:rsidRPr="00215A44">
              <w:rPr>
                <w:rFonts w:ascii="Times New Roman" w:hAnsi="Times New Roman"/>
              </w:rPr>
              <w:t>МФЦ</w:t>
            </w:r>
            <w:proofErr w:type="spellEnd"/>
            <w:r w:rsidRPr="00215A44">
              <w:rPr>
                <w:rFonts w:ascii="Times New Roman" w:hAnsi="Times New Roman"/>
              </w:rPr>
              <w:t xml:space="preserve">, </w:t>
            </w:r>
            <w:r w:rsidRPr="00215A44">
              <w:rPr>
                <w:rFonts w:ascii="Times New Roman" w:hAnsi="Times New Roman"/>
              </w:rPr>
              <w:br/>
              <w:t xml:space="preserve">в </w:t>
            </w:r>
            <w:proofErr w:type="spellStart"/>
            <w:r w:rsidRPr="00215A44">
              <w:rPr>
                <w:rFonts w:ascii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hAnsi="Times New Roman"/>
              </w:rPr>
              <w:t xml:space="preserve"> лично.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276A" w14:textId="77777777" w:rsidR="00924FEF" w:rsidRPr="00215A44" w:rsidRDefault="00924FEF" w:rsidP="002C269B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11FB" w14:textId="77777777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A96C" w14:textId="670958E0" w:rsidR="00924FEF" w:rsidRPr="00215A44" w:rsidRDefault="002244E4" w:rsidP="002C269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924FEF" w:rsidRPr="00215A44">
              <w:rPr>
                <w:rFonts w:ascii="Times New Roman" w:eastAsia="Times New Roman" w:hAnsi="Times New Roman"/>
              </w:rPr>
              <w:t xml:space="preserve">Основанием для начала административного действия (процедуры) является подписание </w:t>
            </w:r>
            <w:proofErr w:type="spellStart"/>
            <w:r w:rsidR="00924FEF" w:rsidRPr="00215A44">
              <w:rPr>
                <w:rFonts w:ascii="Times New Roman" w:eastAsia="Times New Roman" w:hAnsi="Times New Roman"/>
              </w:rPr>
              <w:t>ЭЦП</w:t>
            </w:r>
            <w:proofErr w:type="spellEnd"/>
            <w:r w:rsidR="00924FEF" w:rsidRPr="00215A44">
              <w:rPr>
                <w:rFonts w:ascii="Times New Roman" w:eastAsia="Times New Roman" w:hAnsi="Times New Roman"/>
              </w:rPr>
              <w:t xml:space="preserve"> уполномоченного должностного лица </w:t>
            </w:r>
            <w:proofErr w:type="spellStart"/>
            <w:r w:rsidR="00924FEF"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="00924FEF" w:rsidRPr="00215A44">
              <w:rPr>
                <w:rFonts w:ascii="Times New Roman" w:eastAsia="Times New Roman" w:hAnsi="Times New Roman"/>
              </w:rPr>
              <w:t xml:space="preserve"> решения о предоставлении муниципальной услуги в случае выбора заявителем (представителем </w:t>
            </w:r>
            <w:r w:rsidR="00924FEF" w:rsidRPr="00215A44">
              <w:rPr>
                <w:rFonts w:ascii="Times New Roman" w:eastAsia="Times New Roman" w:hAnsi="Times New Roman"/>
              </w:rPr>
              <w:lastRenderedPageBreak/>
              <w:t xml:space="preserve">заявителя) способа получения результата предоставления муниципальной услуги в </w:t>
            </w:r>
            <w:proofErr w:type="spellStart"/>
            <w:r w:rsidR="00924FEF"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="00924FEF" w:rsidRPr="00215A44">
              <w:rPr>
                <w:rFonts w:ascii="Times New Roman" w:eastAsia="Times New Roman" w:hAnsi="Times New Roman"/>
              </w:rPr>
              <w:t>.</w:t>
            </w:r>
          </w:p>
          <w:p w14:paraId="4F90428A" w14:textId="6CA3726C" w:rsidR="00924FEF" w:rsidRPr="00215A44" w:rsidRDefault="00924FEF" w:rsidP="002C269B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 w:rsidRPr="00215A44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муниципальной услуги посредством смены статуса заявления в Личном кабинете на </w:t>
            </w:r>
            <w:proofErr w:type="spellStart"/>
            <w:r w:rsidRPr="00215A44">
              <w:rPr>
                <w:rFonts w:eastAsia="Times New Roman"/>
                <w:sz w:val="22"/>
                <w:szCs w:val="22"/>
              </w:rPr>
              <w:t>ЕПГУ</w:t>
            </w:r>
            <w:proofErr w:type="spellEnd"/>
            <w:r w:rsidRPr="00215A44">
              <w:rPr>
                <w:rFonts w:eastAsia="Times New Roman"/>
                <w:sz w:val="22"/>
                <w:szCs w:val="22"/>
              </w:rPr>
              <w:t xml:space="preserve"> (при наличии), на адрес электронной почты, указанный в заявлении.</w:t>
            </w:r>
          </w:p>
          <w:p w14:paraId="6C558BB6" w14:textId="43D301AA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Должностное лицо, работник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28DDAE51" w14:textId="10F39FD1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После установления личности заявителя (представителя заявителя) должностное лицо, работник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выдает заявителю (представителю заявителя) результат предоставления муниципальной услуги, в виде распечатанного на бумажном носителе экземпляра электронного документа, заверенного подписью уполномоченного должностного лица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>.</w:t>
            </w:r>
          </w:p>
          <w:p w14:paraId="5B75342A" w14:textId="6D46CC38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Должностное лицо, работник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дополнительно направляет заявителю (представителю заявителя) результат предоставления муниципальной </w:t>
            </w:r>
            <w:r w:rsidRPr="00215A44">
              <w:rPr>
                <w:rFonts w:ascii="Times New Roman" w:eastAsia="Times New Roman" w:hAnsi="Times New Roman"/>
              </w:rPr>
              <w:lastRenderedPageBreak/>
              <w:t>услуги на адрес электронной почты (при наличии), указанный в заявлении.</w:t>
            </w:r>
          </w:p>
          <w:p w14:paraId="508083C0" w14:textId="5015827E" w:rsidR="002244E4" w:rsidRDefault="00924FEF" w:rsidP="002244E4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>Результатом административного действия</w:t>
            </w:r>
            <w:r w:rsidR="002244E4">
              <w:rPr>
                <w:rFonts w:ascii="Times New Roman" w:eastAsia="Times New Roman" w:hAnsi="Times New Roman"/>
              </w:rPr>
              <w:t xml:space="preserve"> (процедуры)</w:t>
            </w:r>
            <w:r w:rsidRPr="00215A44">
              <w:rPr>
                <w:rFonts w:ascii="Times New Roman" w:eastAsia="Times New Roman" w:hAnsi="Times New Roman"/>
              </w:rPr>
              <w:t xml:space="preserve"> является уведомление заявителя (представителя заявителя) </w:t>
            </w:r>
            <w:r w:rsidRPr="00215A44">
              <w:rPr>
                <w:rFonts w:ascii="Times New Roman" w:eastAsia="Times New Roman" w:hAnsi="Times New Roman"/>
              </w:rPr>
              <w:br/>
              <w:t>о получении результата пред</w:t>
            </w:r>
            <w:r w:rsidR="002244E4">
              <w:rPr>
                <w:rFonts w:ascii="Times New Roman" w:eastAsia="Times New Roman" w:hAnsi="Times New Roman"/>
              </w:rPr>
              <w:t>оставления муниципальной услуги.</w:t>
            </w:r>
            <w:r w:rsidRPr="00215A44">
              <w:rPr>
                <w:rFonts w:ascii="Times New Roman" w:eastAsia="Times New Roman" w:hAnsi="Times New Roman"/>
              </w:rPr>
              <w:t xml:space="preserve"> </w:t>
            </w:r>
          </w:p>
          <w:p w14:paraId="6ABBF7F3" w14:textId="55698C66" w:rsidR="00924FEF" w:rsidRPr="00215A44" w:rsidRDefault="00924FEF" w:rsidP="002244E4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Результат фиксируется в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РГИС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>.</w:t>
            </w:r>
          </w:p>
        </w:tc>
      </w:tr>
    </w:tbl>
    <w:p w14:paraId="2CAD9DA5" w14:textId="77777777" w:rsidR="00924FEF" w:rsidRPr="00215A44" w:rsidRDefault="00924FEF" w:rsidP="00924FEF">
      <w:pPr>
        <w:rPr>
          <w:vanish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996"/>
        <w:gridCol w:w="2485"/>
        <w:gridCol w:w="2812"/>
        <w:gridCol w:w="3830"/>
      </w:tblGrid>
      <w:tr w:rsidR="00924FEF" w:rsidRPr="00273A01" w14:paraId="6B394BBD" w14:textId="77777777" w:rsidTr="002C269B">
        <w:tc>
          <w:tcPr>
            <w:tcW w:w="1431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B857DD6" w14:textId="77777777" w:rsidR="00924FEF" w:rsidRPr="00215A44" w:rsidRDefault="00924FEF" w:rsidP="002C269B">
            <w:pPr>
              <w:ind w:left="720"/>
              <w:jc w:val="center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hAnsi="Times New Roman"/>
              </w:rPr>
              <w:t>6. Выдача (направление) заявителю удостоверения</w:t>
            </w:r>
          </w:p>
        </w:tc>
      </w:tr>
      <w:tr w:rsidR="00924FEF" w:rsidRPr="00273A01" w14:paraId="4285EC6F" w14:textId="77777777" w:rsidTr="002C269B">
        <w:tc>
          <w:tcPr>
            <w:tcW w:w="2194" w:type="dxa"/>
            <w:shd w:val="clear" w:color="auto" w:fill="auto"/>
          </w:tcPr>
          <w:p w14:paraId="101B7910" w14:textId="77777777" w:rsidR="00924FEF" w:rsidRPr="00215A44" w:rsidRDefault="00924FEF" w:rsidP="002C269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15A44">
              <w:rPr>
                <w:rFonts w:ascii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hAnsi="Times New Roman"/>
              </w:rPr>
              <w:t xml:space="preserve"> /</w:t>
            </w:r>
            <w:proofErr w:type="spellStart"/>
            <w:r w:rsidRPr="00215A44">
              <w:rPr>
                <w:rFonts w:ascii="Times New Roman" w:hAnsi="Times New Roman"/>
              </w:rPr>
              <w:t>РГИС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/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14:paraId="090027C4" w14:textId="77777777" w:rsidR="00924FEF" w:rsidRPr="00215A44" w:rsidRDefault="00924FEF" w:rsidP="002C269B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hAnsi="Times New Roman"/>
              </w:rPr>
              <w:t>Выдача (направление) заявителю удостоверения.</w:t>
            </w:r>
          </w:p>
          <w:p w14:paraId="66025295" w14:textId="77777777" w:rsidR="00924FEF" w:rsidRPr="00215A44" w:rsidRDefault="00924FEF" w:rsidP="002C26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85" w:type="dxa"/>
            <w:shd w:val="clear" w:color="auto" w:fill="auto"/>
          </w:tcPr>
          <w:p w14:paraId="022709CE" w14:textId="72F59999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 одного рабочего дня, следующего за днем захоронения (при обращении с заявлением по основаниям, предусмотренным пунктами 5.1.1</w:t>
            </w:r>
            <w:r w:rsidR="00A10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15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-5.1.3</w:t>
            </w:r>
            <w:r w:rsidR="00A10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</w:t>
            </w:r>
            <w:r w:rsidRPr="00215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5.1.5</w:t>
            </w:r>
            <w:r w:rsidR="00A10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5.1.</w:t>
            </w:r>
            <w:r w:rsidRPr="00215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10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34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пункта 5.1. </w:t>
            </w:r>
            <w:r w:rsidRPr="00215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4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регламента</w:t>
            </w:r>
            <w:r w:rsidRPr="00215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EAFD7FD" w14:textId="3744D42A" w:rsidR="00924FEF" w:rsidRPr="00215A44" w:rsidRDefault="00924FEF" w:rsidP="005346E7">
            <w:pPr>
              <w:jc w:val="both"/>
              <w:rPr>
                <w:rFonts w:ascii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>В день выдачи (направления) решения о предоставлении муниципальной услуги (при обращении с заявлением по основанию, предусмотренному пунктом 5.1.7, 5.1.8</w:t>
            </w:r>
            <w:r w:rsidR="005346E7">
              <w:rPr>
                <w:rFonts w:ascii="Times New Roman" w:eastAsia="Times New Roman" w:hAnsi="Times New Roman"/>
              </w:rPr>
              <w:t xml:space="preserve"> пункта 5.1. </w:t>
            </w:r>
            <w:r w:rsidRPr="00215A44">
              <w:rPr>
                <w:rFonts w:ascii="Times New Roman" w:eastAsia="Times New Roman" w:hAnsi="Times New Roman"/>
              </w:rPr>
              <w:t xml:space="preserve"> </w:t>
            </w:r>
            <w:r w:rsidR="005346E7">
              <w:rPr>
                <w:rFonts w:ascii="Times New Roman" w:eastAsia="Times New Roman" w:hAnsi="Times New Roman"/>
              </w:rPr>
              <w:lastRenderedPageBreak/>
              <w:t>Административного регламента.</w:t>
            </w:r>
          </w:p>
        </w:tc>
        <w:tc>
          <w:tcPr>
            <w:tcW w:w="2812" w:type="dxa"/>
            <w:shd w:val="clear" w:color="auto" w:fill="auto"/>
          </w:tcPr>
          <w:p w14:paraId="2AFDC893" w14:textId="77777777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lastRenderedPageBreak/>
              <w:t xml:space="preserve">Соответствие удостоверения требованиям законодательства Российской Федерации, </w:t>
            </w:r>
            <w:r w:rsidRPr="00215A44">
              <w:rPr>
                <w:rFonts w:ascii="Times New Roman" w:eastAsia="Times New Roman" w:hAnsi="Times New Roman"/>
              </w:rPr>
              <w:br/>
              <w:t xml:space="preserve">в том числе Административному регламенту </w:t>
            </w:r>
          </w:p>
        </w:tc>
        <w:tc>
          <w:tcPr>
            <w:tcW w:w="3830" w:type="dxa"/>
            <w:shd w:val="clear" w:color="auto" w:fill="auto"/>
          </w:tcPr>
          <w:p w14:paraId="65047AB4" w14:textId="4D3C05F0" w:rsidR="00924FEF" w:rsidRPr="00215A44" w:rsidRDefault="00924FEF" w:rsidP="002C269B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 w:rsidRPr="00215A44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усиленной квалифицированной электронной подписью уполномоченного должностного лица, уполномоченного работника </w:t>
            </w:r>
            <w:proofErr w:type="spellStart"/>
            <w:r w:rsidRPr="00215A44">
              <w:rPr>
                <w:rFonts w:eastAsia="Times New Roman"/>
                <w:sz w:val="22"/>
                <w:szCs w:val="22"/>
              </w:rPr>
              <w:t>МКУ</w:t>
            </w:r>
            <w:proofErr w:type="spellEnd"/>
            <w:r w:rsidRPr="00215A44">
              <w:rPr>
                <w:rFonts w:eastAsia="Times New Roman"/>
                <w:sz w:val="22"/>
                <w:szCs w:val="22"/>
              </w:rPr>
              <w:t xml:space="preserve"> решения о предоставлении муниципальной услуги. </w:t>
            </w:r>
          </w:p>
          <w:p w14:paraId="77E43A48" w14:textId="49DE38A7" w:rsidR="00924FEF" w:rsidRPr="00215A44" w:rsidRDefault="00924FEF" w:rsidP="002C269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5A44">
              <w:rPr>
                <w:rFonts w:ascii="Times New Roman" w:eastAsia="Times New Roman" w:hAnsi="Times New Roman"/>
              </w:rPr>
              <w:t>Не позднее 1 (одного) рабочего дня, следующего за днем захоронения</w:t>
            </w:r>
            <w:r w:rsidRPr="00215A44">
              <w:rPr>
                <w:rFonts w:eastAsia="Times New Roman"/>
              </w:rPr>
              <w:t xml:space="preserve"> </w:t>
            </w:r>
            <w:r w:rsidRPr="00215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обращении с заявлением по основаниям, предусмотренным пунктами 5.1.1</w:t>
            </w:r>
            <w:r w:rsidR="00A10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15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10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5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5.1.3</w:t>
            </w:r>
            <w:r w:rsidR="00A10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</w:t>
            </w:r>
            <w:r w:rsidRPr="00215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5.1.5</w:t>
            </w:r>
            <w:r w:rsidR="00A10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.; 5.1.</w:t>
            </w:r>
            <w:r w:rsidRPr="00215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10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34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пункта 5.1.   Административного регламента</w:t>
            </w:r>
            <w:r w:rsidR="00A10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215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15A44">
              <w:rPr>
                <w:rFonts w:ascii="Times New Roman" w:eastAsia="Times New Roman" w:hAnsi="Times New Roman"/>
              </w:rPr>
              <w:t>в день выдачи решения о предоставлении муниципальной услуги (при обращении с заявлением по основанию, предусмотренному пунктом 5.1.7</w:t>
            </w:r>
            <w:r w:rsidR="00A10053">
              <w:rPr>
                <w:rFonts w:ascii="Times New Roman" w:eastAsia="Times New Roman" w:hAnsi="Times New Roman"/>
              </w:rPr>
              <w:t>.</w:t>
            </w:r>
            <w:r w:rsidRPr="00215A44">
              <w:rPr>
                <w:rFonts w:ascii="Times New Roman" w:eastAsia="Times New Roman" w:hAnsi="Times New Roman"/>
              </w:rPr>
              <w:t>, 5.1.8</w:t>
            </w:r>
            <w:r w:rsidR="00A10053">
              <w:rPr>
                <w:rFonts w:ascii="Times New Roman" w:eastAsia="Times New Roman" w:hAnsi="Times New Roman"/>
              </w:rPr>
              <w:t>.</w:t>
            </w:r>
            <w:r w:rsidR="005346E7">
              <w:rPr>
                <w:rFonts w:ascii="Times New Roman" w:eastAsia="Times New Roman" w:hAnsi="Times New Roman"/>
              </w:rPr>
              <w:t xml:space="preserve"> пункта 5.1. </w:t>
            </w:r>
            <w:r w:rsidRPr="00215A44">
              <w:rPr>
                <w:rFonts w:ascii="Times New Roman" w:eastAsia="Times New Roman" w:hAnsi="Times New Roman"/>
              </w:rPr>
              <w:t xml:space="preserve"> </w:t>
            </w:r>
            <w:r w:rsidR="005346E7">
              <w:rPr>
                <w:rFonts w:ascii="Times New Roman" w:eastAsia="Times New Roman" w:hAnsi="Times New Roman"/>
              </w:rPr>
              <w:t>Административного регламента</w:t>
            </w:r>
            <w:r w:rsidRPr="00215A44">
              <w:rPr>
                <w:rFonts w:ascii="Times New Roman" w:eastAsia="Times New Roman" w:hAnsi="Times New Roman"/>
              </w:rPr>
              <w:t xml:space="preserve">, на основании решения о предоставлении муниципальной услуги должностным лицом, работником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РГИС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формируется удостоверение которое </w:t>
            </w:r>
            <w:r w:rsidRPr="00215A44">
              <w:rPr>
                <w:rFonts w:ascii="Times New Roman" w:eastAsia="Times New Roman" w:hAnsi="Times New Roman"/>
              </w:rPr>
              <w:lastRenderedPageBreak/>
              <w:t>оформляется в соответствии с Приложением № 3 к Административному регламенту.</w:t>
            </w:r>
          </w:p>
          <w:p w14:paraId="099CD5C5" w14:textId="12BC9CB6" w:rsidR="00924FEF" w:rsidRPr="00215A44" w:rsidRDefault="00924FEF" w:rsidP="002C269B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 w:rsidRPr="00215A44">
              <w:rPr>
                <w:rFonts w:eastAsia="Times New Roman"/>
                <w:sz w:val="22"/>
                <w:szCs w:val="22"/>
              </w:rPr>
              <w:t xml:space="preserve">Удостоверение подписывается </w:t>
            </w:r>
            <w:proofErr w:type="spellStart"/>
            <w:r w:rsidRPr="00215A44">
              <w:rPr>
                <w:rFonts w:eastAsia="Times New Roman"/>
                <w:sz w:val="22"/>
                <w:szCs w:val="22"/>
              </w:rPr>
              <w:t>ЭЦП</w:t>
            </w:r>
            <w:proofErr w:type="spellEnd"/>
            <w:r w:rsidRPr="00215A44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лица, работника </w:t>
            </w:r>
            <w:proofErr w:type="spellStart"/>
            <w:r w:rsidRPr="00215A44">
              <w:rPr>
                <w:rFonts w:eastAsia="Times New Roman"/>
                <w:sz w:val="22"/>
                <w:szCs w:val="22"/>
              </w:rPr>
              <w:t>МКУ</w:t>
            </w:r>
            <w:proofErr w:type="spellEnd"/>
            <w:r w:rsidRPr="00215A44">
              <w:rPr>
                <w:rFonts w:eastAsia="Times New Roman"/>
                <w:sz w:val="22"/>
                <w:szCs w:val="22"/>
              </w:rPr>
              <w:t>.</w:t>
            </w:r>
          </w:p>
          <w:p w14:paraId="60C1928C" w14:textId="68D4A165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В случае подачи заявления посредством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 удостоверение направляется заявителю в Личный кабинет на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>.</w:t>
            </w:r>
          </w:p>
          <w:p w14:paraId="7D1FF699" w14:textId="40409122" w:rsidR="00924FEF" w:rsidRDefault="005346E7" w:rsidP="002C269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924FEF" w:rsidRPr="00215A44">
              <w:rPr>
                <w:rFonts w:ascii="Times New Roman" w:eastAsia="Times New Roman" w:hAnsi="Times New Roman"/>
              </w:rPr>
              <w:t xml:space="preserve">В случае подачи заявления лично в </w:t>
            </w:r>
            <w:proofErr w:type="spellStart"/>
            <w:r w:rsidR="00924FEF" w:rsidRPr="00215A44">
              <w:rPr>
                <w:rFonts w:ascii="Times New Roman" w:eastAsia="Times New Roman" w:hAnsi="Times New Roman"/>
              </w:rPr>
              <w:t>МКУ</w:t>
            </w:r>
            <w:proofErr w:type="spellEnd"/>
            <w:r w:rsidR="00924FEF" w:rsidRPr="00215A44">
              <w:rPr>
                <w:rFonts w:ascii="Times New Roman" w:eastAsia="Times New Roman" w:hAnsi="Times New Roman"/>
              </w:rPr>
              <w:t xml:space="preserve"> удостоверение направляется заявителю на адрес электронной почты, указанный в заявлении. </w:t>
            </w:r>
          </w:p>
          <w:p w14:paraId="6BD54D32" w14:textId="080C9F58" w:rsidR="005346E7" w:rsidRDefault="005346E7" w:rsidP="002C269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В случае, указания в заявлении адреса электронной почты удостоверение направляется на указанный в заявлении адрес электронной почты, вне зависимости от способа обращения заявителя.</w:t>
            </w:r>
          </w:p>
          <w:p w14:paraId="2B8F819D" w14:textId="6749AC36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>Результатом административного действия является выдача (направление) заявителю (представителю заявителя) удостоверения.</w:t>
            </w:r>
          </w:p>
          <w:p w14:paraId="3B6C3DA6" w14:textId="10608B22" w:rsidR="00924FEF" w:rsidRPr="00215A44" w:rsidRDefault="00924FEF" w:rsidP="002C269B">
            <w:pPr>
              <w:jc w:val="both"/>
              <w:rPr>
                <w:rFonts w:ascii="Times New Roman" w:eastAsia="Times New Roman" w:hAnsi="Times New Roman"/>
              </w:rPr>
            </w:pPr>
            <w:r w:rsidRPr="00215A44">
              <w:rPr>
                <w:rFonts w:ascii="Times New Roman" w:eastAsia="Times New Roman" w:hAnsi="Times New Roman"/>
              </w:rPr>
              <w:t xml:space="preserve">Результат административного действия фиксируется на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РПГУ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15A44">
              <w:rPr>
                <w:rFonts w:ascii="Times New Roman" w:eastAsia="Times New Roman" w:hAnsi="Times New Roman"/>
              </w:rPr>
              <w:t>РГИС</w:t>
            </w:r>
            <w:proofErr w:type="spellEnd"/>
            <w:r w:rsidRPr="00215A44">
              <w:rPr>
                <w:rFonts w:ascii="Times New Roman" w:eastAsia="Times New Roman" w:hAnsi="Times New Roman"/>
              </w:rPr>
              <w:t>.</w:t>
            </w:r>
          </w:p>
        </w:tc>
      </w:tr>
    </w:tbl>
    <w:p w14:paraId="26CC4414" w14:textId="77777777" w:rsidR="00924FEF" w:rsidRDefault="00924FEF" w:rsidP="00924FEF">
      <w:pPr>
        <w:pStyle w:val="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055C805F" w14:textId="77777777" w:rsidR="00924FEF" w:rsidRDefault="00924FEF" w:rsidP="00924FEF">
      <w:pPr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48B56C77" w14:textId="46398FE5" w:rsidR="00924FEF" w:rsidRDefault="00924FEF" w:rsidP="00924FEF">
      <w:pPr>
        <w:rPr>
          <w:rFonts w:ascii="Times New Roman" w:hAnsi="Times New Roman"/>
          <w:sz w:val="24"/>
          <w:szCs w:val="24"/>
        </w:rPr>
      </w:pPr>
    </w:p>
    <w:p w14:paraId="29522659" w14:textId="4F95FC39" w:rsidR="00AD1A94" w:rsidRDefault="00AD1A94" w:rsidP="00924FEF">
      <w:pPr>
        <w:rPr>
          <w:rFonts w:ascii="Times New Roman" w:hAnsi="Times New Roman"/>
          <w:sz w:val="24"/>
          <w:szCs w:val="24"/>
        </w:rPr>
      </w:pPr>
    </w:p>
    <w:p w14:paraId="3952F5A8" w14:textId="2D383CCA" w:rsidR="00AD1A94" w:rsidRDefault="00AD1A94" w:rsidP="00924FEF">
      <w:pPr>
        <w:rPr>
          <w:rFonts w:ascii="Times New Roman" w:hAnsi="Times New Roman"/>
          <w:sz w:val="24"/>
          <w:szCs w:val="24"/>
        </w:rPr>
        <w:sectPr w:rsidR="00AD1A94" w:rsidSect="00246A01">
          <w:headerReference w:type="default" r:id="rId11"/>
          <w:footerReference w:type="default" r:id="rId12"/>
          <w:type w:val="nextColumn"/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14:paraId="46830A1C" w14:textId="77777777" w:rsidR="00AD1A94" w:rsidRPr="00246A01" w:rsidRDefault="00AD1A94" w:rsidP="008853C6">
      <w:pPr>
        <w:tabs>
          <w:tab w:val="left" w:pos="0"/>
        </w:tabs>
        <w:ind w:right="-29"/>
        <w:rPr>
          <w:rFonts w:ascii="Times New Roman" w:hAnsi="Times New Roman"/>
          <w:sz w:val="2"/>
          <w:szCs w:val="24"/>
        </w:rPr>
      </w:pPr>
    </w:p>
    <w:sectPr w:rsidR="00AD1A94" w:rsidRPr="00246A01" w:rsidSect="00246A01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2767C" w14:textId="77777777" w:rsidR="009F4B7C" w:rsidRDefault="009F4B7C" w:rsidP="00F40970">
      <w:r>
        <w:separator/>
      </w:r>
    </w:p>
  </w:endnote>
  <w:endnote w:type="continuationSeparator" w:id="0">
    <w:p w14:paraId="0B5CCF7B" w14:textId="77777777" w:rsidR="009F4B7C" w:rsidRDefault="009F4B7C" w:rsidP="00F4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186F6" w14:textId="55BE32FD" w:rsidR="00103CAF" w:rsidRPr="001D702E" w:rsidRDefault="00103CAF" w:rsidP="001D702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BA27E" w14:textId="77777777" w:rsidR="009F4B7C" w:rsidRDefault="009F4B7C" w:rsidP="00F40970">
      <w:r>
        <w:separator/>
      </w:r>
    </w:p>
  </w:footnote>
  <w:footnote w:type="continuationSeparator" w:id="0">
    <w:p w14:paraId="69FEDE2D" w14:textId="77777777" w:rsidR="009F4B7C" w:rsidRDefault="009F4B7C" w:rsidP="00F40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ECF70" w14:textId="77777777" w:rsidR="00103CAF" w:rsidRPr="008853C6" w:rsidRDefault="00103CAF" w:rsidP="008853C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3A0"/>
    <w:multiLevelType w:val="hybridMultilevel"/>
    <w:tmpl w:val="82AEB7EA"/>
    <w:lvl w:ilvl="0" w:tplc="71484438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565"/>
    <w:multiLevelType w:val="multilevel"/>
    <w:tmpl w:val="7FD6AA2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8F00B9B"/>
    <w:multiLevelType w:val="multilevel"/>
    <w:tmpl w:val="7FD6AA2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4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9E60638"/>
    <w:multiLevelType w:val="hybridMultilevel"/>
    <w:tmpl w:val="8EAAB9F4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877295"/>
    <w:multiLevelType w:val="hybridMultilevel"/>
    <w:tmpl w:val="F0DA675C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82A3F0E"/>
    <w:multiLevelType w:val="hybridMultilevel"/>
    <w:tmpl w:val="7C86C2B6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3505C"/>
    <w:multiLevelType w:val="hybridMultilevel"/>
    <w:tmpl w:val="484ABE08"/>
    <w:lvl w:ilvl="0" w:tplc="6330C2FE">
      <w:start w:val="1"/>
      <w:numFmt w:val="bullet"/>
      <w:lvlText w:val="□"/>
      <w:lvlJc w:val="left"/>
      <w:pPr>
        <w:ind w:left="1416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5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AC6934"/>
    <w:multiLevelType w:val="hybridMultilevel"/>
    <w:tmpl w:val="7A80154C"/>
    <w:lvl w:ilvl="0" w:tplc="6330C2FE">
      <w:start w:val="1"/>
      <w:numFmt w:val="bullet"/>
      <w:lvlText w:val="□"/>
      <w:lvlJc w:val="left"/>
      <w:pPr>
        <w:ind w:left="148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E2B88"/>
    <w:multiLevelType w:val="hybridMultilevel"/>
    <w:tmpl w:val="662ADF3E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32" w15:restartNumberingAfterBreak="0">
    <w:nsid w:val="7FF41A76"/>
    <w:multiLevelType w:val="hybridMultilevel"/>
    <w:tmpl w:val="C0A2AD34"/>
    <w:lvl w:ilvl="0" w:tplc="57E0A7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13"/>
  </w:num>
  <w:num w:numId="4">
    <w:abstractNumId w:val="4"/>
  </w:num>
  <w:num w:numId="5">
    <w:abstractNumId w:val="19"/>
  </w:num>
  <w:num w:numId="6">
    <w:abstractNumId w:val="21"/>
  </w:num>
  <w:num w:numId="7">
    <w:abstractNumId w:val="8"/>
  </w:num>
  <w:num w:numId="8">
    <w:abstractNumId w:val="12"/>
  </w:num>
  <w:num w:numId="9">
    <w:abstractNumId w:val="18"/>
  </w:num>
  <w:num w:numId="10">
    <w:abstractNumId w:val="7"/>
  </w:num>
  <w:num w:numId="11">
    <w:abstractNumId w:val="6"/>
  </w:num>
  <w:num w:numId="12">
    <w:abstractNumId w:val="16"/>
  </w:num>
  <w:num w:numId="13">
    <w:abstractNumId w:val="28"/>
  </w:num>
  <w:num w:numId="14">
    <w:abstractNumId w:val="23"/>
  </w:num>
  <w:num w:numId="15">
    <w:abstractNumId w:val="26"/>
  </w:num>
  <w:num w:numId="16">
    <w:abstractNumId w:val="3"/>
  </w:num>
  <w:num w:numId="17">
    <w:abstractNumId w:val="31"/>
  </w:num>
  <w:num w:numId="18">
    <w:abstractNumId w:val="11"/>
  </w:num>
  <w:num w:numId="19">
    <w:abstractNumId w:val="15"/>
  </w:num>
  <w:num w:numId="20">
    <w:abstractNumId w:val="17"/>
  </w:num>
  <w:num w:numId="21">
    <w:abstractNumId w:val="22"/>
  </w:num>
  <w:num w:numId="22">
    <w:abstractNumId w:val="10"/>
  </w:num>
  <w:num w:numId="23">
    <w:abstractNumId w:val="1"/>
  </w:num>
  <w:num w:numId="24">
    <w:abstractNumId w:val="32"/>
  </w:num>
  <w:num w:numId="25">
    <w:abstractNumId w:val="0"/>
  </w:num>
  <w:num w:numId="26">
    <w:abstractNumId w:val="2"/>
  </w:num>
  <w:num w:numId="27">
    <w:abstractNumId w:val="9"/>
  </w:num>
  <w:num w:numId="28">
    <w:abstractNumId w:val="14"/>
  </w:num>
  <w:num w:numId="29">
    <w:abstractNumId w:val="27"/>
  </w:num>
  <w:num w:numId="30">
    <w:abstractNumId w:val="29"/>
  </w:num>
  <w:num w:numId="31">
    <w:abstractNumId w:val="20"/>
  </w:num>
  <w:num w:numId="32">
    <w:abstractNumId w:val="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4798"/>
    <w:rsid w:val="00005C09"/>
    <w:rsid w:val="000061F4"/>
    <w:rsid w:val="00007F91"/>
    <w:rsid w:val="00010275"/>
    <w:rsid w:val="00012E91"/>
    <w:rsid w:val="00020395"/>
    <w:rsid w:val="00022797"/>
    <w:rsid w:val="00023A60"/>
    <w:rsid w:val="0002673F"/>
    <w:rsid w:val="00033CA0"/>
    <w:rsid w:val="00034B56"/>
    <w:rsid w:val="00035402"/>
    <w:rsid w:val="000358C6"/>
    <w:rsid w:val="00035C65"/>
    <w:rsid w:val="000362D3"/>
    <w:rsid w:val="0003736D"/>
    <w:rsid w:val="000375E4"/>
    <w:rsid w:val="000375EB"/>
    <w:rsid w:val="0004117F"/>
    <w:rsid w:val="00041732"/>
    <w:rsid w:val="00042A75"/>
    <w:rsid w:val="00043104"/>
    <w:rsid w:val="000460C0"/>
    <w:rsid w:val="00046460"/>
    <w:rsid w:val="0004735E"/>
    <w:rsid w:val="00047BA6"/>
    <w:rsid w:val="00060B4F"/>
    <w:rsid w:val="00060B70"/>
    <w:rsid w:val="00061CB4"/>
    <w:rsid w:val="000666D3"/>
    <w:rsid w:val="0007098F"/>
    <w:rsid w:val="000747BB"/>
    <w:rsid w:val="0007753A"/>
    <w:rsid w:val="00080DBB"/>
    <w:rsid w:val="00080F58"/>
    <w:rsid w:val="000844DD"/>
    <w:rsid w:val="0008508B"/>
    <w:rsid w:val="000853C3"/>
    <w:rsid w:val="00086584"/>
    <w:rsid w:val="00086656"/>
    <w:rsid w:val="000903D0"/>
    <w:rsid w:val="000944A9"/>
    <w:rsid w:val="000973B4"/>
    <w:rsid w:val="0009758D"/>
    <w:rsid w:val="00097814"/>
    <w:rsid w:val="000A1310"/>
    <w:rsid w:val="000A42BC"/>
    <w:rsid w:val="000B1472"/>
    <w:rsid w:val="000B2818"/>
    <w:rsid w:val="000B48F4"/>
    <w:rsid w:val="000B7609"/>
    <w:rsid w:val="000C06A8"/>
    <w:rsid w:val="000C20F5"/>
    <w:rsid w:val="000C57DC"/>
    <w:rsid w:val="000C623E"/>
    <w:rsid w:val="000C66F7"/>
    <w:rsid w:val="000C6A61"/>
    <w:rsid w:val="000C6B4E"/>
    <w:rsid w:val="000C78AC"/>
    <w:rsid w:val="000D0F34"/>
    <w:rsid w:val="000D169B"/>
    <w:rsid w:val="000D5843"/>
    <w:rsid w:val="000E21F6"/>
    <w:rsid w:val="000E3BA8"/>
    <w:rsid w:val="000E4E48"/>
    <w:rsid w:val="000E5C1B"/>
    <w:rsid w:val="000F0101"/>
    <w:rsid w:val="000F10E7"/>
    <w:rsid w:val="000F2D0F"/>
    <w:rsid w:val="000F5BB1"/>
    <w:rsid w:val="000F7183"/>
    <w:rsid w:val="000F7725"/>
    <w:rsid w:val="000F7CAF"/>
    <w:rsid w:val="00100308"/>
    <w:rsid w:val="001005DE"/>
    <w:rsid w:val="00103CAF"/>
    <w:rsid w:val="001045F6"/>
    <w:rsid w:val="001049CE"/>
    <w:rsid w:val="00107662"/>
    <w:rsid w:val="001102A8"/>
    <w:rsid w:val="00111507"/>
    <w:rsid w:val="00112698"/>
    <w:rsid w:val="00112A0A"/>
    <w:rsid w:val="001130F9"/>
    <w:rsid w:val="0011585C"/>
    <w:rsid w:val="00115C21"/>
    <w:rsid w:val="00115E5A"/>
    <w:rsid w:val="001176FC"/>
    <w:rsid w:val="00120D7A"/>
    <w:rsid w:val="00121657"/>
    <w:rsid w:val="001240FE"/>
    <w:rsid w:val="001242F9"/>
    <w:rsid w:val="00124C84"/>
    <w:rsid w:val="00124E15"/>
    <w:rsid w:val="0012538F"/>
    <w:rsid w:val="001302E9"/>
    <w:rsid w:val="001307DF"/>
    <w:rsid w:val="001310A3"/>
    <w:rsid w:val="0013139D"/>
    <w:rsid w:val="001323A5"/>
    <w:rsid w:val="001327F6"/>
    <w:rsid w:val="001334DC"/>
    <w:rsid w:val="00135954"/>
    <w:rsid w:val="00135AF5"/>
    <w:rsid w:val="00136255"/>
    <w:rsid w:val="00137C33"/>
    <w:rsid w:val="00143C7F"/>
    <w:rsid w:val="00145717"/>
    <w:rsid w:val="001504D4"/>
    <w:rsid w:val="001540FD"/>
    <w:rsid w:val="00154A75"/>
    <w:rsid w:val="00156EDD"/>
    <w:rsid w:val="00157AB8"/>
    <w:rsid w:val="00161A43"/>
    <w:rsid w:val="00162701"/>
    <w:rsid w:val="00164A13"/>
    <w:rsid w:val="00166811"/>
    <w:rsid w:val="00170BF3"/>
    <w:rsid w:val="00171405"/>
    <w:rsid w:val="0017311C"/>
    <w:rsid w:val="00173711"/>
    <w:rsid w:val="00176B1F"/>
    <w:rsid w:val="00180783"/>
    <w:rsid w:val="00180DD0"/>
    <w:rsid w:val="00182D81"/>
    <w:rsid w:val="00183B07"/>
    <w:rsid w:val="0018535C"/>
    <w:rsid w:val="00191944"/>
    <w:rsid w:val="00191C5E"/>
    <w:rsid w:val="001928C1"/>
    <w:rsid w:val="001939D6"/>
    <w:rsid w:val="001968C1"/>
    <w:rsid w:val="001A0264"/>
    <w:rsid w:val="001A1442"/>
    <w:rsid w:val="001A277C"/>
    <w:rsid w:val="001A2898"/>
    <w:rsid w:val="001A3BEB"/>
    <w:rsid w:val="001A4DF9"/>
    <w:rsid w:val="001A5272"/>
    <w:rsid w:val="001A555C"/>
    <w:rsid w:val="001A5A12"/>
    <w:rsid w:val="001A6B69"/>
    <w:rsid w:val="001B2650"/>
    <w:rsid w:val="001B35EA"/>
    <w:rsid w:val="001B3841"/>
    <w:rsid w:val="001B4E12"/>
    <w:rsid w:val="001B523C"/>
    <w:rsid w:val="001B6311"/>
    <w:rsid w:val="001B785C"/>
    <w:rsid w:val="001B795E"/>
    <w:rsid w:val="001C0DDE"/>
    <w:rsid w:val="001C1EF2"/>
    <w:rsid w:val="001C3145"/>
    <w:rsid w:val="001C5589"/>
    <w:rsid w:val="001C55E8"/>
    <w:rsid w:val="001C686A"/>
    <w:rsid w:val="001C7007"/>
    <w:rsid w:val="001D25EA"/>
    <w:rsid w:val="001D4B68"/>
    <w:rsid w:val="001D6407"/>
    <w:rsid w:val="001D67AE"/>
    <w:rsid w:val="001D702E"/>
    <w:rsid w:val="001D73B8"/>
    <w:rsid w:val="001E0A12"/>
    <w:rsid w:val="001E1CDB"/>
    <w:rsid w:val="001E35C9"/>
    <w:rsid w:val="001E4152"/>
    <w:rsid w:val="001E4DBA"/>
    <w:rsid w:val="001E577B"/>
    <w:rsid w:val="001E6D91"/>
    <w:rsid w:val="001E7727"/>
    <w:rsid w:val="001E7C38"/>
    <w:rsid w:val="001F049E"/>
    <w:rsid w:val="001F3227"/>
    <w:rsid w:val="001F46BC"/>
    <w:rsid w:val="001F6BEE"/>
    <w:rsid w:val="001F6FC3"/>
    <w:rsid w:val="001F7438"/>
    <w:rsid w:val="002001AD"/>
    <w:rsid w:val="00200787"/>
    <w:rsid w:val="002017B4"/>
    <w:rsid w:val="00201B68"/>
    <w:rsid w:val="00204751"/>
    <w:rsid w:val="00205133"/>
    <w:rsid w:val="002074D8"/>
    <w:rsid w:val="0020773F"/>
    <w:rsid w:val="00207A46"/>
    <w:rsid w:val="00210344"/>
    <w:rsid w:val="00210EC0"/>
    <w:rsid w:val="0021444A"/>
    <w:rsid w:val="00216EA3"/>
    <w:rsid w:val="00216F4B"/>
    <w:rsid w:val="00220161"/>
    <w:rsid w:val="0022320A"/>
    <w:rsid w:val="00223FB4"/>
    <w:rsid w:val="002244E4"/>
    <w:rsid w:val="00225A6B"/>
    <w:rsid w:val="00226510"/>
    <w:rsid w:val="0023117C"/>
    <w:rsid w:val="00231578"/>
    <w:rsid w:val="0023166A"/>
    <w:rsid w:val="00231BD2"/>
    <w:rsid w:val="00231C22"/>
    <w:rsid w:val="00232100"/>
    <w:rsid w:val="002343B3"/>
    <w:rsid w:val="0023690B"/>
    <w:rsid w:val="00237688"/>
    <w:rsid w:val="00237C10"/>
    <w:rsid w:val="002412FA"/>
    <w:rsid w:val="00244C4B"/>
    <w:rsid w:val="0024504B"/>
    <w:rsid w:val="00246A01"/>
    <w:rsid w:val="00247045"/>
    <w:rsid w:val="002472D8"/>
    <w:rsid w:val="0024783C"/>
    <w:rsid w:val="00252493"/>
    <w:rsid w:val="00253180"/>
    <w:rsid w:val="00253452"/>
    <w:rsid w:val="00254794"/>
    <w:rsid w:val="00256304"/>
    <w:rsid w:val="00257FFB"/>
    <w:rsid w:val="00264399"/>
    <w:rsid w:val="0026540A"/>
    <w:rsid w:val="00265B1A"/>
    <w:rsid w:val="00267AF5"/>
    <w:rsid w:val="00267C9F"/>
    <w:rsid w:val="00270B1D"/>
    <w:rsid w:val="00270F4F"/>
    <w:rsid w:val="002753AB"/>
    <w:rsid w:val="00275981"/>
    <w:rsid w:val="0027677E"/>
    <w:rsid w:val="00276FC5"/>
    <w:rsid w:val="00280172"/>
    <w:rsid w:val="00280973"/>
    <w:rsid w:val="00281438"/>
    <w:rsid w:val="002822EC"/>
    <w:rsid w:val="002828F4"/>
    <w:rsid w:val="00283DCD"/>
    <w:rsid w:val="00284B9E"/>
    <w:rsid w:val="00286D6E"/>
    <w:rsid w:val="00287B2A"/>
    <w:rsid w:val="0029246D"/>
    <w:rsid w:val="00292926"/>
    <w:rsid w:val="00292B2B"/>
    <w:rsid w:val="00292CAC"/>
    <w:rsid w:val="00294DA5"/>
    <w:rsid w:val="00294EB8"/>
    <w:rsid w:val="00296EB6"/>
    <w:rsid w:val="002A1587"/>
    <w:rsid w:val="002A21D8"/>
    <w:rsid w:val="002A2E5D"/>
    <w:rsid w:val="002A37D4"/>
    <w:rsid w:val="002A3B44"/>
    <w:rsid w:val="002A44C1"/>
    <w:rsid w:val="002A4887"/>
    <w:rsid w:val="002A493C"/>
    <w:rsid w:val="002A4ED4"/>
    <w:rsid w:val="002A5335"/>
    <w:rsid w:val="002A5553"/>
    <w:rsid w:val="002A5C37"/>
    <w:rsid w:val="002A6210"/>
    <w:rsid w:val="002A67D7"/>
    <w:rsid w:val="002A6D8E"/>
    <w:rsid w:val="002B13CA"/>
    <w:rsid w:val="002B2019"/>
    <w:rsid w:val="002B267B"/>
    <w:rsid w:val="002B2E11"/>
    <w:rsid w:val="002B5338"/>
    <w:rsid w:val="002B6DB4"/>
    <w:rsid w:val="002C269B"/>
    <w:rsid w:val="002C3E6B"/>
    <w:rsid w:val="002C6B95"/>
    <w:rsid w:val="002D0B5C"/>
    <w:rsid w:val="002D2FAD"/>
    <w:rsid w:val="002D3574"/>
    <w:rsid w:val="002D3B8E"/>
    <w:rsid w:val="002D3C5B"/>
    <w:rsid w:val="002D3C5E"/>
    <w:rsid w:val="002E0272"/>
    <w:rsid w:val="002E0484"/>
    <w:rsid w:val="002E0725"/>
    <w:rsid w:val="002E2D09"/>
    <w:rsid w:val="002E3C0D"/>
    <w:rsid w:val="002E41C2"/>
    <w:rsid w:val="002E6785"/>
    <w:rsid w:val="002F115B"/>
    <w:rsid w:val="002F18CB"/>
    <w:rsid w:val="002F2896"/>
    <w:rsid w:val="002F321C"/>
    <w:rsid w:val="002F5756"/>
    <w:rsid w:val="002F6615"/>
    <w:rsid w:val="002F6CB0"/>
    <w:rsid w:val="002F7261"/>
    <w:rsid w:val="00302E56"/>
    <w:rsid w:val="00303033"/>
    <w:rsid w:val="0030319E"/>
    <w:rsid w:val="0030411D"/>
    <w:rsid w:val="0030560E"/>
    <w:rsid w:val="00307E02"/>
    <w:rsid w:val="00310D9A"/>
    <w:rsid w:val="00310FC2"/>
    <w:rsid w:val="003130A1"/>
    <w:rsid w:val="003133B0"/>
    <w:rsid w:val="003158CF"/>
    <w:rsid w:val="00315ECA"/>
    <w:rsid w:val="00317F29"/>
    <w:rsid w:val="0032161C"/>
    <w:rsid w:val="0032355C"/>
    <w:rsid w:val="00323DF2"/>
    <w:rsid w:val="00325043"/>
    <w:rsid w:val="00325908"/>
    <w:rsid w:val="00325E59"/>
    <w:rsid w:val="00326B58"/>
    <w:rsid w:val="003276E2"/>
    <w:rsid w:val="0033183E"/>
    <w:rsid w:val="003346C6"/>
    <w:rsid w:val="0033563D"/>
    <w:rsid w:val="0033584E"/>
    <w:rsid w:val="00335D68"/>
    <w:rsid w:val="00336BC5"/>
    <w:rsid w:val="003404C9"/>
    <w:rsid w:val="003427BF"/>
    <w:rsid w:val="00345029"/>
    <w:rsid w:val="00346229"/>
    <w:rsid w:val="003465BD"/>
    <w:rsid w:val="00347096"/>
    <w:rsid w:val="00350B9A"/>
    <w:rsid w:val="00350C46"/>
    <w:rsid w:val="0035249F"/>
    <w:rsid w:val="003542A1"/>
    <w:rsid w:val="003549D0"/>
    <w:rsid w:val="00355586"/>
    <w:rsid w:val="00355D27"/>
    <w:rsid w:val="00360089"/>
    <w:rsid w:val="003608ED"/>
    <w:rsid w:val="00360E31"/>
    <w:rsid w:val="00361610"/>
    <w:rsid w:val="00362D19"/>
    <w:rsid w:val="00363C4B"/>
    <w:rsid w:val="00363D8B"/>
    <w:rsid w:val="0036401F"/>
    <w:rsid w:val="00364ADF"/>
    <w:rsid w:val="00364D3D"/>
    <w:rsid w:val="00374774"/>
    <w:rsid w:val="003767B8"/>
    <w:rsid w:val="00377C99"/>
    <w:rsid w:val="00380DB4"/>
    <w:rsid w:val="0038375C"/>
    <w:rsid w:val="00383950"/>
    <w:rsid w:val="00383C18"/>
    <w:rsid w:val="003863ED"/>
    <w:rsid w:val="003923D2"/>
    <w:rsid w:val="00392BA6"/>
    <w:rsid w:val="00393973"/>
    <w:rsid w:val="00393F85"/>
    <w:rsid w:val="00395019"/>
    <w:rsid w:val="00395B40"/>
    <w:rsid w:val="0039719A"/>
    <w:rsid w:val="003A19E3"/>
    <w:rsid w:val="003A1A73"/>
    <w:rsid w:val="003A22E1"/>
    <w:rsid w:val="003A2A17"/>
    <w:rsid w:val="003A46C3"/>
    <w:rsid w:val="003C0C97"/>
    <w:rsid w:val="003C2788"/>
    <w:rsid w:val="003C3513"/>
    <w:rsid w:val="003C4B04"/>
    <w:rsid w:val="003D2BC6"/>
    <w:rsid w:val="003D3610"/>
    <w:rsid w:val="003D3EE3"/>
    <w:rsid w:val="003D4B00"/>
    <w:rsid w:val="003D6D31"/>
    <w:rsid w:val="003D72B4"/>
    <w:rsid w:val="003D7517"/>
    <w:rsid w:val="003E16F1"/>
    <w:rsid w:val="003E2351"/>
    <w:rsid w:val="003E2689"/>
    <w:rsid w:val="003E7516"/>
    <w:rsid w:val="003E77B1"/>
    <w:rsid w:val="003F05A8"/>
    <w:rsid w:val="003F1C2E"/>
    <w:rsid w:val="003F2173"/>
    <w:rsid w:val="003F3944"/>
    <w:rsid w:val="003F5548"/>
    <w:rsid w:val="003F6490"/>
    <w:rsid w:val="003F7224"/>
    <w:rsid w:val="003F783C"/>
    <w:rsid w:val="004015C9"/>
    <w:rsid w:val="004030FB"/>
    <w:rsid w:val="00403D1F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5DF1"/>
    <w:rsid w:val="0041622D"/>
    <w:rsid w:val="004164E9"/>
    <w:rsid w:val="00416908"/>
    <w:rsid w:val="004175C5"/>
    <w:rsid w:val="00421562"/>
    <w:rsid w:val="00421B4A"/>
    <w:rsid w:val="004221EE"/>
    <w:rsid w:val="004247F3"/>
    <w:rsid w:val="00425224"/>
    <w:rsid w:val="004269E4"/>
    <w:rsid w:val="004279C2"/>
    <w:rsid w:val="004308CF"/>
    <w:rsid w:val="00434BB9"/>
    <w:rsid w:val="004360C4"/>
    <w:rsid w:val="004377A8"/>
    <w:rsid w:val="00441201"/>
    <w:rsid w:val="00441834"/>
    <w:rsid w:val="00441E06"/>
    <w:rsid w:val="00441FCE"/>
    <w:rsid w:val="004424F2"/>
    <w:rsid w:val="0044384F"/>
    <w:rsid w:val="00446E0A"/>
    <w:rsid w:val="00452AD7"/>
    <w:rsid w:val="00456081"/>
    <w:rsid w:val="00457751"/>
    <w:rsid w:val="004612CC"/>
    <w:rsid w:val="00461B01"/>
    <w:rsid w:val="00463715"/>
    <w:rsid w:val="0046384E"/>
    <w:rsid w:val="00466B88"/>
    <w:rsid w:val="0047028B"/>
    <w:rsid w:val="004722CA"/>
    <w:rsid w:val="00472684"/>
    <w:rsid w:val="00472A58"/>
    <w:rsid w:val="00473A82"/>
    <w:rsid w:val="004744AA"/>
    <w:rsid w:val="00475783"/>
    <w:rsid w:val="00475D45"/>
    <w:rsid w:val="004761CF"/>
    <w:rsid w:val="004779F0"/>
    <w:rsid w:val="00480A3C"/>
    <w:rsid w:val="00481470"/>
    <w:rsid w:val="0048252C"/>
    <w:rsid w:val="00483530"/>
    <w:rsid w:val="004837B8"/>
    <w:rsid w:val="00484E99"/>
    <w:rsid w:val="004853F6"/>
    <w:rsid w:val="004855A6"/>
    <w:rsid w:val="00490C24"/>
    <w:rsid w:val="00490E57"/>
    <w:rsid w:val="00491A9E"/>
    <w:rsid w:val="00491AD6"/>
    <w:rsid w:val="00492AE0"/>
    <w:rsid w:val="0049331E"/>
    <w:rsid w:val="0049463C"/>
    <w:rsid w:val="00495639"/>
    <w:rsid w:val="004A0901"/>
    <w:rsid w:val="004A217D"/>
    <w:rsid w:val="004A3A19"/>
    <w:rsid w:val="004A3AC5"/>
    <w:rsid w:val="004A48A1"/>
    <w:rsid w:val="004A49EB"/>
    <w:rsid w:val="004A4AD5"/>
    <w:rsid w:val="004A4CE9"/>
    <w:rsid w:val="004A60BD"/>
    <w:rsid w:val="004B16FA"/>
    <w:rsid w:val="004B485D"/>
    <w:rsid w:val="004B490D"/>
    <w:rsid w:val="004B4A83"/>
    <w:rsid w:val="004B4B3E"/>
    <w:rsid w:val="004B51E7"/>
    <w:rsid w:val="004B56AA"/>
    <w:rsid w:val="004B6CBB"/>
    <w:rsid w:val="004B7752"/>
    <w:rsid w:val="004B7DC5"/>
    <w:rsid w:val="004C024D"/>
    <w:rsid w:val="004C0318"/>
    <w:rsid w:val="004C183A"/>
    <w:rsid w:val="004C206E"/>
    <w:rsid w:val="004C3136"/>
    <w:rsid w:val="004C4135"/>
    <w:rsid w:val="004D02EC"/>
    <w:rsid w:val="004D181C"/>
    <w:rsid w:val="004D25B4"/>
    <w:rsid w:val="004D25B5"/>
    <w:rsid w:val="004D3F65"/>
    <w:rsid w:val="004D4728"/>
    <w:rsid w:val="004D4817"/>
    <w:rsid w:val="004D4E39"/>
    <w:rsid w:val="004D5021"/>
    <w:rsid w:val="004E1CFB"/>
    <w:rsid w:val="004E49B9"/>
    <w:rsid w:val="004E53B1"/>
    <w:rsid w:val="004F069D"/>
    <w:rsid w:val="004F1429"/>
    <w:rsid w:val="004F1C23"/>
    <w:rsid w:val="004F2FB3"/>
    <w:rsid w:val="004F421D"/>
    <w:rsid w:val="004F5948"/>
    <w:rsid w:val="0050068C"/>
    <w:rsid w:val="00502A94"/>
    <w:rsid w:val="00504810"/>
    <w:rsid w:val="00506290"/>
    <w:rsid w:val="0051120C"/>
    <w:rsid w:val="00514109"/>
    <w:rsid w:val="0051460F"/>
    <w:rsid w:val="00514D8E"/>
    <w:rsid w:val="00515642"/>
    <w:rsid w:val="00515B10"/>
    <w:rsid w:val="005164BF"/>
    <w:rsid w:val="00516B21"/>
    <w:rsid w:val="0051715C"/>
    <w:rsid w:val="005171D5"/>
    <w:rsid w:val="00517DAB"/>
    <w:rsid w:val="00517FB9"/>
    <w:rsid w:val="00520C96"/>
    <w:rsid w:val="00521F02"/>
    <w:rsid w:val="00522241"/>
    <w:rsid w:val="00522D2F"/>
    <w:rsid w:val="00524938"/>
    <w:rsid w:val="00525F94"/>
    <w:rsid w:val="00526560"/>
    <w:rsid w:val="005265CE"/>
    <w:rsid w:val="00527181"/>
    <w:rsid w:val="00530267"/>
    <w:rsid w:val="0053046E"/>
    <w:rsid w:val="005307FF"/>
    <w:rsid w:val="00532DD4"/>
    <w:rsid w:val="00533204"/>
    <w:rsid w:val="00533893"/>
    <w:rsid w:val="005346E7"/>
    <w:rsid w:val="0053581B"/>
    <w:rsid w:val="00535CB6"/>
    <w:rsid w:val="005364BB"/>
    <w:rsid w:val="005367A5"/>
    <w:rsid w:val="00536833"/>
    <w:rsid w:val="00536C51"/>
    <w:rsid w:val="005403A7"/>
    <w:rsid w:val="00541528"/>
    <w:rsid w:val="005429D6"/>
    <w:rsid w:val="00542BFD"/>
    <w:rsid w:val="00545EF6"/>
    <w:rsid w:val="00546526"/>
    <w:rsid w:val="0054681C"/>
    <w:rsid w:val="0055082F"/>
    <w:rsid w:val="00550A6B"/>
    <w:rsid w:val="005525A1"/>
    <w:rsid w:val="00552D1B"/>
    <w:rsid w:val="005539BD"/>
    <w:rsid w:val="00553D8F"/>
    <w:rsid w:val="00554068"/>
    <w:rsid w:val="00554247"/>
    <w:rsid w:val="005545EF"/>
    <w:rsid w:val="00554848"/>
    <w:rsid w:val="00555030"/>
    <w:rsid w:val="00555C1E"/>
    <w:rsid w:val="00560216"/>
    <w:rsid w:val="00561802"/>
    <w:rsid w:val="005625C6"/>
    <w:rsid w:val="00563737"/>
    <w:rsid w:val="005661B8"/>
    <w:rsid w:val="00566B9B"/>
    <w:rsid w:val="00570C0A"/>
    <w:rsid w:val="00571460"/>
    <w:rsid w:val="0057158F"/>
    <w:rsid w:val="005726C4"/>
    <w:rsid w:val="00572DF0"/>
    <w:rsid w:val="00574EB4"/>
    <w:rsid w:val="00576E96"/>
    <w:rsid w:val="0058121A"/>
    <w:rsid w:val="005821B9"/>
    <w:rsid w:val="005837CD"/>
    <w:rsid w:val="00584399"/>
    <w:rsid w:val="0058464F"/>
    <w:rsid w:val="00584E86"/>
    <w:rsid w:val="005853A7"/>
    <w:rsid w:val="00586AD9"/>
    <w:rsid w:val="00587E89"/>
    <w:rsid w:val="0059374D"/>
    <w:rsid w:val="00596633"/>
    <w:rsid w:val="00596A45"/>
    <w:rsid w:val="005A06F7"/>
    <w:rsid w:val="005A09AC"/>
    <w:rsid w:val="005A1110"/>
    <w:rsid w:val="005A1824"/>
    <w:rsid w:val="005A19D6"/>
    <w:rsid w:val="005A32A3"/>
    <w:rsid w:val="005A3385"/>
    <w:rsid w:val="005A51D5"/>
    <w:rsid w:val="005A6586"/>
    <w:rsid w:val="005A799B"/>
    <w:rsid w:val="005B13BC"/>
    <w:rsid w:val="005B2C21"/>
    <w:rsid w:val="005B2FED"/>
    <w:rsid w:val="005B4291"/>
    <w:rsid w:val="005B709F"/>
    <w:rsid w:val="005B746E"/>
    <w:rsid w:val="005B780F"/>
    <w:rsid w:val="005B7ACF"/>
    <w:rsid w:val="005B7E67"/>
    <w:rsid w:val="005C0A56"/>
    <w:rsid w:val="005C27C8"/>
    <w:rsid w:val="005C2BDB"/>
    <w:rsid w:val="005C625F"/>
    <w:rsid w:val="005C71BB"/>
    <w:rsid w:val="005C78ED"/>
    <w:rsid w:val="005C7E39"/>
    <w:rsid w:val="005D1BD7"/>
    <w:rsid w:val="005D3D6F"/>
    <w:rsid w:val="005E0693"/>
    <w:rsid w:val="005E082D"/>
    <w:rsid w:val="005E0993"/>
    <w:rsid w:val="005E1031"/>
    <w:rsid w:val="005E11DC"/>
    <w:rsid w:val="005E36F7"/>
    <w:rsid w:val="005E4045"/>
    <w:rsid w:val="005E411A"/>
    <w:rsid w:val="005E5688"/>
    <w:rsid w:val="005E63A5"/>
    <w:rsid w:val="005E7112"/>
    <w:rsid w:val="005F24BF"/>
    <w:rsid w:val="005F380C"/>
    <w:rsid w:val="005F448B"/>
    <w:rsid w:val="005F62D5"/>
    <w:rsid w:val="00600A3E"/>
    <w:rsid w:val="00602240"/>
    <w:rsid w:val="00605EC4"/>
    <w:rsid w:val="00606F47"/>
    <w:rsid w:val="00610020"/>
    <w:rsid w:val="00610568"/>
    <w:rsid w:val="00611FC7"/>
    <w:rsid w:val="0061274B"/>
    <w:rsid w:val="00612C7B"/>
    <w:rsid w:val="00613B82"/>
    <w:rsid w:val="00613BE2"/>
    <w:rsid w:val="00614513"/>
    <w:rsid w:val="00616F08"/>
    <w:rsid w:val="00617F8A"/>
    <w:rsid w:val="00620468"/>
    <w:rsid w:val="00621083"/>
    <w:rsid w:val="00621CBD"/>
    <w:rsid w:val="0062271B"/>
    <w:rsid w:val="00623032"/>
    <w:rsid w:val="00625343"/>
    <w:rsid w:val="00625482"/>
    <w:rsid w:val="0062627A"/>
    <w:rsid w:val="00633055"/>
    <w:rsid w:val="00634900"/>
    <w:rsid w:val="006413D8"/>
    <w:rsid w:val="00641B77"/>
    <w:rsid w:val="00641D94"/>
    <w:rsid w:val="00642F73"/>
    <w:rsid w:val="006433DC"/>
    <w:rsid w:val="00645FD6"/>
    <w:rsid w:val="006463BE"/>
    <w:rsid w:val="0064652F"/>
    <w:rsid w:val="0064745F"/>
    <w:rsid w:val="00651261"/>
    <w:rsid w:val="00651528"/>
    <w:rsid w:val="00652DA9"/>
    <w:rsid w:val="00656F39"/>
    <w:rsid w:val="006609F1"/>
    <w:rsid w:val="00661FFB"/>
    <w:rsid w:val="006621EF"/>
    <w:rsid w:val="00662461"/>
    <w:rsid w:val="00663F91"/>
    <w:rsid w:val="00664D95"/>
    <w:rsid w:val="00665F1B"/>
    <w:rsid w:val="00666169"/>
    <w:rsid w:val="00667341"/>
    <w:rsid w:val="0067012C"/>
    <w:rsid w:val="0067274B"/>
    <w:rsid w:val="0067331C"/>
    <w:rsid w:val="006751FE"/>
    <w:rsid w:val="00675274"/>
    <w:rsid w:val="00675E64"/>
    <w:rsid w:val="006813B2"/>
    <w:rsid w:val="006824AB"/>
    <w:rsid w:val="00683399"/>
    <w:rsid w:val="00684375"/>
    <w:rsid w:val="00685BEB"/>
    <w:rsid w:val="00686A5E"/>
    <w:rsid w:val="006879DF"/>
    <w:rsid w:val="00690005"/>
    <w:rsid w:val="00693A4C"/>
    <w:rsid w:val="00696A66"/>
    <w:rsid w:val="00697145"/>
    <w:rsid w:val="00697A69"/>
    <w:rsid w:val="006A05F9"/>
    <w:rsid w:val="006A13B5"/>
    <w:rsid w:val="006A2E2F"/>
    <w:rsid w:val="006A2FB5"/>
    <w:rsid w:val="006A3B22"/>
    <w:rsid w:val="006A4172"/>
    <w:rsid w:val="006A42EA"/>
    <w:rsid w:val="006A6DBC"/>
    <w:rsid w:val="006B1AC3"/>
    <w:rsid w:val="006B1CBA"/>
    <w:rsid w:val="006B3140"/>
    <w:rsid w:val="006B370B"/>
    <w:rsid w:val="006B3C6F"/>
    <w:rsid w:val="006B49DB"/>
    <w:rsid w:val="006B5443"/>
    <w:rsid w:val="006C11E7"/>
    <w:rsid w:val="006C1C70"/>
    <w:rsid w:val="006C4A8C"/>
    <w:rsid w:val="006C5C15"/>
    <w:rsid w:val="006C5D16"/>
    <w:rsid w:val="006C65D3"/>
    <w:rsid w:val="006C6782"/>
    <w:rsid w:val="006C6861"/>
    <w:rsid w:val="006D024D"/>
    <w:rsid w:val="006D0C6B"/>
    <w:rsid w:val="006D0DCB"/>
    <w:rsid w:val="006D2651"/>
    <w:rsid w:val="006D2F7A"/>
    <w:rsid w:val="006D3C50"/>
    <w:rsid w:val="006D3CA9"/>
    <w:rsid w:val="006D4660"/>
    <w:rsid w:val="006D4D65"/>
    <w:rsid w:val="006D5E7F"/>
    <w:rsid w:val="006D7D6F"/>
    <w:rsid w:val="006E0C78"/>
    <w:rsid w:val="006E21C1"/>
    <w:rsid w:val="006E30F7"/>
    <w:rsid w:val="006E3E89"/>
    <w:rsid w:val="006E42A8"/>
    <w:rsid w:val="006E42DA"/>
    <w:rsid w:val="006E45D2"/>
    <w:rsid w:val="006E5DC3"/>
    <w:rsid w:val="006F205E"/>
    <w:rsid w:val="006F40FB"/>
    <w:rsid w:val="006F5066"/>
    <w:rsid w:val="00701097"/>
    <w:rsid w:val="00703544"/>
    <w:rsid w:val="007116A3"/>
    <w:rsid w:val="00712B70"/>
    <w:rsid w:val="00712C11"/>
    <w:rsid w:val="0071549E"/>
    <w:rsid w:val="00716E10"/>
    <w:rsid w:val="00716F79"/>
    <w:rsid w:val="00720D1A"/>
    <w:rsid w:val="00721011"/>
    <w:rsid w:val="00731717"/>
    <w:rsid w:val="0073174F"/>
    <w:rsid w:val="00732B05"/>
    <w:rsid w:val="00732B59"/>
    <w:rsid w:val="007330B7"/>
    <w:rsid w:val="00733E8A"/>
    <w:rsid w:val="00736F06"/>
    <w:rsid w:val="00740143"/>
    <w:rsid w:val="00741013"/>
    <w:rsid w:val="007429DB"/>
    <w:rsid w:val="00742A6E"/>
    <w:rsid w:val="007471F5"/>
    <w:rsid w:val="007473E7"/>
    <w:rsid w:val="00751960"/>
    <w:rsid w:val="0075238D"/>
    <w:rsid w:val="007525CF"/>
    <w:rsid w:val="007526A2"/>
    <w:rsid w:val="007528F2"/>
    <w:rsid w:val="00753C1C"/>
    <w:rsid w:val="00754054"/>
    <w:rsid w:val="007545F4"/>
    <w:rsid w:val="007566D7"/>
    <w:rsid w:val="00756B25"/>
    <w:rsid w:val="007576A8"/>
    <w:rsid w:val="007600A1"/>
    <w:rsid w:val="0076248E"/>
    <w:rsid w:val="00763F42"/>
    <w:rsid w:val="007679B4"/>
    <w:rsid w:val="00767B09"/>
    <w:rsid w:val="00770367"/>
    <w:rsid w:val="00772A12"/>
    <w:rsid w:val="00775071"/>
    <w:rsid w:val="007757DC"/>
    <w:rsid w:val="00776A18"/>
    <w:rsid w:val="00780E54"/>
    <w:rsid w:val="007816C5"/>
    <w:rsid w:val="00782183"/>
    <w:rsid w:val="007822FE"/>
    <w:rsid w:val="0078291F"/>
    <w:rsid w:val="00786594"/>
    <w:rsid w:val="00786E05"/>
    <w:rsid w:val="0078742A"/>
    <w:rsid w:val="00791CFA"/>
    <w:rsid w:val="00793B72"/>
    <w:rsid w:val="00795FA4"/>
    <w:rsid w:val="00797F20"/>
    <w:rsid w:val="007A1513"/>
    <w:rsid w:val="007A32FB"/>
    <w:rsid w:val="007A5183"/>
    <w:rsid w:val="007A6912"/>
    <w:rsid w:val="007B02B2"/>
    <w:rsid w:val="007B1558"/>
    <w:rsid w:val="007B36F1"/>
    <w:rsid w:val="007B546D"/>
    <w:rsid w:val="007B64C8"/>
    <w:rsid w:val="007B673E"/>
    <w:rsid w:val="007B6DB5"/>
    <w:rsid w:val="007B74AD"/>
    <w:rsid w:val="007C1218"/>
    <w:rsid w:val="007C1B60"/>
    <w:rsid w:val="007C2FD5"/>
    <w:rsid w:val="007C45E1"/>
    <w:rsid w:val="007C4E4E"/>
    <w:rsid w:val="007C57CB"/>
    <w:rsid w:val="007C5B6D"/>
    <w:rsid w:val="007C6E2D"/>
    <w:rsid w:val="007D00D8"/>
    <w:rsid w:val="007D08A0"/>
    <w:rsid w:val="007D23AD"/>
    <w:rsid w:val="007D387D"/>
    <w:rsid w:val="007D40D2"/>
    <w:rsid w:val="007D4349"/>
    <w:rsid w:val="007D43E6"/>
    <w:rsid w:val="007D538F"/>
    <w:rsid w:val="007D5A20"/>
    <w:rsid w:val="007E0AEC"/>
    <w:rsid w:val="007E37CA"/>
    <w:rsid w:val="007E3C25"/>
    <w:rsid w:val="007E57DE"/>
    <w:rsid w:val="007E6A61"/>
    <w:rsid w:val="007E6C7C"/>
    <w:rsid w:val="007E7C72"/>
    <w:rsid w:val="007E7E0E"/>
    <w:rsid w:val="007E7E1D"/>
    <w:rsid w:val="007F19E7"/>
    <w:rsid w:val="007F2076"/>
    <w:rsid w:val="007F392A"/>
    <w:rsid w:val="007F4112"/>
    <w:rsid w:val="007F5089"/>
    <w:rsid w:val="007F79E3"/>
    <w:rsid w:val="0080037F"/>
    <w:rsid w:val="0080129C"/>
    <w:rsid w:val="008049FB"/>
    <w:rsid w:val="008050D7"/>
    <w:rsid w:val="00805C27"/>
    <w:rsid w:val="0081385C"/>
    <w:rsid w:val="00815BA2"/>
    <w:rsid w:val="00815BB3"/>
    <w:rsid w:val="008168BA"/>
    <w:rsid w:val="0081741F"/>
    <w:rsid w:val="0082056E"/>
    <w:rsid w:val="00820762"/>
    <w:rsid w:val="00822197"/>
    <w:rsid w:val="008229E0"/>
    <w:rsid w:val="00823371"/>
    <w:rsid w:val="00823D35"/>
    <w:rsid w:val="008257E1"/>
    <w:rsid w:val="008267A1"/>
    <w:rsid w:val="0083127A"/>
    <w:rsid w:val="00832315"/>
    <w:rsid w:val="008335D8"/>
    <w:rsid w:val="0083362E"/>
    <w:rsid w:val="0083431D"/>
    <w:rsid w:val="008368A7"/>
    <w:rsid w:val="00836A0A"/>
    <w:rsid w:val="00836C4C"/>
    <w:rsid w:val="00836F82"/>
    <w:rsid w:val="00837479"/>
    <w:rsid w:val="008401C5"/>
    <w:rsid w:val="00840A97"/>
    <w:rsid w:val="00842033"/>
    <w:rsid w:val="00843430"/>
    <w:rsid w:val="00845085"/>
    <w:rsid w:val="008458DB"/>
    <w:rsid w:val="00847890"/>
    <w:rsid w:val="00850B8C"/>
    <w:rsid w:val="00851B5A"/>
    <w:rsid w:val="008520D1"/>
    <w:rsid w:val="00852A13"/>
    <w:rsid w:val="00852AA3"/>
    <w:rsid w:val="00853810"/>
    <w:rsid w:val="00860E1A"/>
    <w:rsid w:val="008615B9"/>
    <w:rsid w:val="008658BB"/>
    <w:rsid w:val="00866B4B"/>
    <w:rsid w:val="00871715"/>
    <w:rsid w:val="00873EBC"/>
    <w:rsid w:val="008746A1"/>
    <w:rsid w:val="00874B87"/>
    <w:rsid w:val="00874FCF"/>
    <w:rsid w:val="008762A8"/>
    <w:rsid w:val="008763C8"/>
    <w:rsid w:val="008769E1"/>
    <w:rsid w:val="00876E22"/>
    <w:rsid w:val="00880BA2"/>
    <w:rsid w:val="0088104A"/>
    <w:rsid w:val="00882B0F"/>
    <w:rsid w:val="00884F0C"/>
    <w:rsid w:val="00885204"/>
    <w:rsid w:val="008853C6"/>
    <w:rsid w:val="00887C34"/>
    <w:rsid w:val="008910FD"/>
    <w:rsid w:val="008918F0"/>
    <w:rsid w:val="00892BBB"/>
    <w:rsid w:val="00892D6A"/>
    <w:rsid w:val="0089386F"/>
    <w:rsid w:val="00894765"/>
    <w:rsid w:val="008A0D49"/>
    <w:rsid w:val="008A2E26"/>
    <w:rsid w:val="008A3486"/>
    <w:rsid w:val="008A427A"/>
    <w:rsid w:val="008A739B"/>
    <w:rsid w:val="008B065F"/>
    <w:rsid w:val="008B1A72"/>
    <w:rsid w:val="008B23BB"/>
    <w:rsid w:val="008B531D"/>
    <w:rsid w:val="008C037A"/>
    <w:rsid w:val="008C25E1"/>
    <w:rsid w:val="008C678D"/>
    <w:rsid w:val="008C6DEF"/>
    <w:rsid w:val="008D0213"/>
    <w:rsid w:val="008D0380"/>
    <w:rsid w:val="008D0DB4"/>
    <w:rsid w:val="008D3850"/>
    <w:rsid w:val="008D445B"/>
    <w:rsid w:val="008D460F"/>
    <w:rsid w:val="008D4AF7"/>
    <w:rsid w:val="008D5CC5"/>
    <w:rsid w:val="008D798B"/>
    <w:rsid w:val="008E255D"/>
    <w:rsid w:val="008E389D"/>
    <w:rsid w:val="008E6890"/>
    <w:rsid w:val="008E72EB"/>
    <w:rsid w:val="008F27E5"/>
    <w:rsid w:val="008F2A3F"/>
    <w:rsid w:val="008F5719"/>
    <w:rsid w:val="008F57A4"/>
    <w:rsid w:val="008F6A80"/>
    <w:rsid w:val="0090189F"/>
    <w:rsid w:val="0090262F"/>
    <w:rsid w:val="009036FF"/>
    <w:rsid w:val="00903E6C"/>
    <w:rsid w:val="00905BFF"/>
    <w:rsid w:val="00906D06"/>
    <w:rsid w:val="00906F41"/>
    <w:rsid w:val="0091057C"/>
    <w:rsid w:val="0091069E"/>
    <w:rsid w:val="009120E0"/>
    <w:rsid w:val="00913152"/>
    <w:rsid w:val="0091361B"/>
    <w:rsid w:val="009144A4"/>
    <w:rsid w:val="0091728C"/>
    <w:rsid w:val="00923163"/>
    <w:rsid w:val="00923FDB"/>
    <w:rsid w:val="00924164"/>
    <w:rsid w:val="00924FEF"/>
    <w:rsid w:val="00925D9C"/>
    <w:rsid w:val="00927E40"/>
    <w:rsid w:val="00933961"/>
    <w:rsid w:val="00934359"/>
    <w:rsid w:val="009346FC"/>
    <w:rsid w:val="00940DC9"/>
    <w:rsid w:val="0094307A"/>
    <w:rsid w:val="00946ED4"/>
    <w:rsid w:val="00947AE2"/>
    <w:rsid w:val="009505A4"/>
    <w:rsid w:val="00951942"/>
    <w:rsid w:val="009531C9"/>
    <w:rsid w:val="00954CD0"/>
    <w:rsid w:val="00956BA0"/>
    <w:rsid w:val="0096491A"/>
    <w:rsid w:val="00964A4D"/>
    <w:rsid w:val="00966636"/>
    <w:rsid w:val="009670C0"/>
    <w:rsid w:val="00971E9A"/>
    <w:rsid w:val="009727D1"/>
    <w:rsid w:val="00973181"/>
    <w:rsid w:val="009731F2"/>
    <w:rsid w:val="00973BCC"/>
    <w:rsid w:val="00974747"/>
    <w:rsid w:val="00975012"/>
    <w:rsid w:val="0097692A"/>
    <w:rsid w:val="0097714B"/>
    <w:rsid w:val="00977BBE"/>
    <w:rsid w:val="009817FC"/>
    <w:rsid w:val="009829C1"/>
    <w:rsid w:val="00983645"/>
    <w:rsid w:val="00983B11"/>
    <w:rsid w:val="009840CD"/>
    <w:rsid w:val="00985024"/>
    <w:rsid w:val="00990377"/>
    <w:rsid w:val="00991225"/>
    <w:rsid w:val="00991710"/>
    <w:rsid w:val="009929FC"/>
    <w:rsid w:val="009957FD"/>
    <w:rsid w:val="0099598B"/>
    <w:rsid w:val="00996877"/>
    <w:rsid w:val="009A26E0"/>
    <w:rsid w:val="009A349A"/>
    <w:rsid w:val="009A5909"/>
    <w:rsid w:val="009A5CDE"/>
    <w:rsid w:val="009A7287"/>
    <w:rsid w:val="009A72D3"/>
    <w:rsid w:val="009B0883"/>
    <w:rsid w:val="009B0975"/>
    <w:rsid w:val="009B0997"/>
    <w:rsid w:val="009B1458"/>
    <w:rsid w:val="009B14B8"/>
    <w:rsid w:val="009B1E66"/>
    <w:rsid w:val="009B5738"/>
    <w:rsid w:val="009B6F53"/>
    <w:rsid w:val="009B75A1"/>
    <w:rsid w:val="009B7817"/>
    <w:rsid w:val="009C0034"/>
    <w:rsid w:val="009C0E2F"/>
    <w:rsid w:val="009C0EAF"/>
    <w:rsid w:val="009C2512"/>
    <w:rsid w:val="009C2992"/>
    <w:rsid w:val="009C4886"/>
    <w:rsid w:val="009C7016"/>
    <w:rsid w:val="009D0DCF"/>
    <w:rsid w:val="009D12FF"/>
    <w:rsid w:val="009D3327"/>
    <w:rsid w:val="009E3F2B"/>
    <w:rsid w:val="009E465D"/>
    <w:rsid w:val="009F4B2E"/>
    <w:rsid w:val="009F4B7C"/>
    <w:rsid w:val="009F4C16"/>
    <w:rsid w:val="009F7C16"/>
    <w:rsid w:val="00A00798"/>
    <w:rsid w:val="00A00E77"/>
    <w:rsid w:val="00A00F37"/>
    <w:rsid w:val="00A012E6"/>
    <w:rsid w:val="00A01887"/>
    <w:rsid w:val="00A033F9"/>
    <w:rsid w:val="00A03D63"/>
    <w:rsid w:val="00A03D6D"/>
    <w:rsid w:val="00A0564D"/>
    <w:rsid w:val="00A06501"/>
    <w:rsid w:val="00A10053"/>
    <w:rsid w:val="00A152E2"/>
    <w:rsid w:val="00A1589E"/>
    <w:rsid w:val="00A15E99"/>
    <w:rsid w:val="00A15F2C"/>
    <w:rsid w:val="00A168CD"/>
    <w:rsid w:val="00A17699"/>
    <w:rsid w:val="00A20C46"/>
    <w:rsid w:val="00A239D8"/>
    <w:rsid w:val="00A30ECB"/>
    <w:rsid w:val="00A316B4"/>
    <w:rsid w:val="00A32010"/>
    <w:rsid w:val="00A34240"/>
    <w:rsid w:val="00A37BDC"/>
    <w:rsid w:val="00A407CB"/>
    <w:rsid w:val="00A4256E"/>
    <w:rsid w:val="00A4300C"/>
    <w:rsid w:val="00A434AC"/>
    <w:rsid w:val="00A43B53"/>
    <w:rsid w:val="00A44F4D"/>
    <w:rsid w:val="00A450C6"/>
    <w:rsid w:val="00A45C93"/>
    <w:rsid w:val="00A45EC4"/>
    <w:rsid w:val="00A47F31"/>
    <w:rsid w:val="00A5065D"/>
    <w:rsid w:val="00A5085F"/>
    <w:rsid w:val="00A50D30"/>
    <w:rsid w:val="00A517E6"/>
    <w:rsid w:val="00A54931"/>
    <w:rsid w:val="00A57EAC"/>
    <w:rsid w:val="00A57FE8"/>
    <w:rsid w:val="00A60311"/>
    <w:rsid w:val="00A6059A"/>
    <w:rsid w:val="00A61C59"/>
    <w:rsid w:val="00A63364"/>
    <w:rsid w:val="00A63C59"/>
    <w:rsid w:val="00A64291"/>
    <w:rsid w:val="00A73917"/>
    <w:rsid w:val="00A7588A"/>
    <w:rsid w:val="00A771BE"/>
    <w:rsid w:val="00A77CEB"/>
    <w:rsid w:val="00A80CB6"/>
    <w:rsid w:val="00A8183D"/>
    <w:rsid w:val="00A81C89"/>
    <w:rsid w:val="00A824AF"/>
    <w:rsid w:val="00A87034"/>
    <w:rsid w:val="00A87ED1"/>
    <w:rsid w:val="00A9225A"/>
    <w:rsid w:val="00A92652"/>
    <w:rsid w:val="00A9319E"/>
    <w:rsid w:val="00A97BF4"/>
    <w:rsid w:val="00AA0F09"/>
    <w:rsid w:val="00AA2036"/>
    <w:rsid w:val="00AA44E8"/>
    <w:rsid w:val="00AA4B21"/>
    <w:rsid w:val="00AA4EC7"/>
    <w:rsid w:val="00AA6568"/>
    <w:rsid w:val="00AB0FC1"/>
    <w:rsid w:val="00AB1FA9"/>
    <w:rsid w:val="00AB248F"/>
    <w:rsid w:val="00AB5FB0"/>
    <w:rsid w:val="00AC0A6A"/>
    <w:rsid w:val="00AC41AC"/>
    <w:rsid w:val="00AC50B5"/>
    <w:rsid w:val="00AC5E25"/>
    <w:rsid w:val="00AD0460"/>
    <w:rsid w:val="00AD1A94"/>
    <w:rsid w:val="00AD1C2E"/>
    <w:rsid w:val="00AD31B7"/>
    <w:rsid w:val="00AD40FD"/>
    <w:rsid w:val="00AD5907"/>
    <w:rsid w:val="00AD6C38"/>
    <w:rsid w:val="00AD767A"/>
    <w:rsid w:val="00AD7A97"/>
    <w:rsid w:val="00AE2F4B"/>
    <w:rsid w:val="00AE31CD"/>
    <w:rsid w:val="00AE33CA"/>
    <w:rsid w:val="00AE4560"/>
    <w:rsid w:val="00AE6CCB"/>
    <w:rsid w:val="00AE78F2"/>
    <w:rsid w:val="00AF22B7"/>
    <w:rsid w:val="00AF2302"/>
    <w:rsid w:val="00AF481B"/>
    <w:rsid w:val="00AF63DC"/>
    <w:rsid w:val="00AF6BF9"/>
    <w:rsid w:val="00B01267"/>
    <w:rsid w:val="00B01FE4"/>
    <w:rsid w:val="00B02E40"/>
    <w:rsid w:val="00B034B9"/>
    <w:rsid w:val="00B04643"/>
    <w:rsid w:val="00B05965"/>
    <w:rsid w:val="00B10CB5"/>
    <w:rsid w:val="00B111E8"/>
    <w:rsid w:val="00B123F1"/>
    <w:rsid w:val="00B127A8"/>
    <w:rsid w:val="00B130B4"/>
    <w:rsid w:val="00B131D5"/>
    <w:rsid w:val="00B13CBF"/>
    <w:rsid w:val="00B14147"/>
    <w:rsid w:val="00B14E7D"/>
    <w:rsid w:val="00B14EB8"/>
    <w:rsid w:val="00B170B0"/>
    <w:rsid w:val="00B179A5"/>
    <w:rsid w:val="00B2458F"/>
    <w:rsid w:val="00B25424"/>
    <w:rsid w:val="00B25491"/>
    <w:rsid w:val="00B254B2"/>
    <w:rsid w:val="00B258B7"/>
    <w:rsid w:val="00B2649B"/>
    <w:rsid w:val="00B27AD8"/>
    <w:rsid w:val="00B307A8"/>
    <w:rsid w:val="00B30CE0"/>
    <w:rsid w:val="00B34F3C"/>
    <w:rsid w:val="00B35324"/>
    <w:rsid w:val="00B35AD5"/>
    <w:rsid w:val="00B37833"/>
    <w:rsid w:val="00B40478"/>
    <w:rsid w:val="00B40A80"/>
    <w:rsid w:val="00B41127"/>
    <w:rsid w:val="00B41C7C"/>
    <w:rsid w:val="00B50215"/>
    <w:rsid w:val="00B50BCA"/>
    <w:rsid w:val="00B5205A"/>
    <w:rsid w:val="00B5303D"/>
    <w:rsid w:val="00B5353F"/>
    <w:rsid w:val="00B550B2"/>
    <w:rsid w:val="00B554D9"/>
    <w:rsid w:val="00B5553A"/>
    <w:rsid w:val="00B56B18"/>
    <w:rsid w:val="00B56B6C"/>
    <w:rsid w:val="00B57700"/>
    <w:rsid w:val="00B60218"/>
    <w:rsid w:val="00B60847"/>
    <w:rsid w:val="00B614D6"/>
    <w:rsid w:val="00B615B9"/>
    <w:rsid w:val="00B65EE4"/>
    <w:rsid w:val="00B675A3"/>
    <w:rsid w:val="00B714AE"/>
    <w:rsid w:val="00B721BC"/>
    <w:rsid w:val="00B72376"/>
    <w:rsid w:val="00B7332A"/>
    <w:rsid w:val="00B739FC"/>
    <w:rsid w:val="00B7769A"/>
    <w:rsid w:val="00B7783F"/>
    <w:rsid w:val="00B8130B"/>
    <w:rsid w:val="00B818A3"/>
    <w:rsid w:val="00B83647"/>
    <w:rsid w:val="00B83C9A"/>
    <w:rsid w:val="00B86069"/>
    <w:rsid w:val="00B92043"/>
    <w:rsid w:val="00B92EA7"/>
    <w:rsid w:val="00B92FCE"/>
    <w:rsid w:val="00B931BB"/>
    <w:rsid w:val="00B94189"/>
    <w:rsid w:val="00B947E5"/>
    <w:rsid w:val="00B97F2E"/>
    <w:rsid w:val="00BA0737"/>
    <w:rsid w:val="00BA14B2"/>
    <w:rsid w:val="00BA271D"/>
    <w:rsid w:val="00BA2D7D"/>
    <w:rsid w:val="00BA346E"/>
    <w:rsid w:val="00BA4275"/>
    <w:rsid w:val="00BA53FE"/>
    <w:rsid w:val="00BA750A"/>
    <w:rsid w:val="00BB0A68"/>
    <w:rsid w:val="00BB110F"/>
    <w:rsid w:val="00BB1CEC"/>
    <w:rsid w:val="00BB2913"/>
    <w:rsid w:val="00BB43B9"/>
    <w:rsid w:val="00BB56AF"/>
    <w:rsid w:val="00BB6111"/>
    <w:rsid w:val="00BB7B56"/>
    <w:rsid w:val="00BC1D5C"/>
    <w:rsid w:val="00BC2903"/>
    <w:rsid w:val="00BC32E6"/>
    <w:rsid w:val="00BC4967"/>
    <w:rsid w:val="00BC62C2"/>
    <w:rsid w:val="00BC6F2E"/>
    <w:rsid w:val="00BC7BC3"/>
    <w:rsid w:val="00BC7C73"/>
    <w:rsid w:val="00BD0E98"/>
    <w:rsid w:val="00BD2462"/>
    <w:rsid w:val="00BD2B0F"/>
    <w:rsid w:val="00BD3962"/>
    <w:rsid w:val="00BD639F"/>
    <w:rsid w:val="00BE13DB"/>
    <w:rsid w:val="00BE4E98"/>
    <w:rsid w:val="00BF0428"/>
    <w:rsid w:val="00BF20C7"/>
    <w:rsid w:val="00BF5F7A"/>
    <w:rsid w:val="00C02C0F"/>
    <w:rsid w:val="00C04559"/>
    <w:rsid w:val="00C04A3F"/>
    <w:rsid w:val="00C05162"/>
    <w:rsid w:val="00C07493"/>
    <w:rsid w:val="00C07723"/>
    <w:rsid w:val="00C07CB4"/>
    <w:rsid w:val="00C13422"/>
    <w:rsid w:val="00C1588E"/>
    <w:rsid w:val="00C15AE8"/>
    <w:rsid w:val="00C238CE"/>
    <w:rsid w:val="00C23938"/>
    <w:rsid w:val="00C23D22"/>
    <w:rsid w:val="00C24D8E"/>
    <w:rsid w:val="00C25A1B"/>
    <w:rsid w:val="00C25E30"/>
    <w:rsid w:val="00C26961"/>
    <w:rsid w:val="00C26B62"/>
    <w:rsid w:val="00C27D88"/>
    <w:rsid w:val="00C344DB"/>
    <w:rsid w:val="00C368FA"/>
    <w:rsid w:val="00C37A1D"/>
    <w:rsid w:val="00C4709B"/>
    <w:rsid w:val="00C4763F"/>
    <w:rsid w:val="00C5041C"/>
    <w:rsid w:val="00C51DB1"/>
    <w:rsid w:val="00C52A38"/>
    <w:rsid w:val="00C53641"/>
    <w:rsid w:val="00C539DC"/>
    <w:rsid w:val="00C54042"/>
    <w:rsid w:val="00C5550B"/>
    <w:rsid w:val="00C5589F"/>
    <w:rsid w:val="00C55B14"/>
    <w:rsid w:val="00C56912"/>
    <w:rsid w:val="00C56EEC"/>
    <w:rsid w:val="00C57154"/>
    <w:rsid w:val="00C57BA1"/>
    <w:rsid w:val="00C57D64"/>
    <w:rsid w:val="00C62A30"/>
    <w:rsid w:val="00C62AD3"/>
    <w:rsid w:val="00C6437D"/>
    <w:rsid w:val="00C64A1A"/>
    <w:rsid w:val="00C657BD"/>
    <w:rsid w:val="00C658D7"/>
    <w:rsid w:val="00C674D2"/>
    <w:rsid w:val="00C67EB6"/>
    <w:rsid w:val="00C70433"/>
    <w:rsid w:val="00C72440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2E4F"/>
    <w:rsid w:val="00C840C4"/>
    <w:rsid w:val="00C84315"/>
    <w:rsid w:val="00C86555"/>
    <w:rsid w:val="00C86F75"/>
    <w:rsid w:val="00C8798B"/>
    <w:rsid w:val="00C87C28"/>
    <w:rsid w:val="00C91BAC"/>
    <w:rsid w:val="00C92F95"/>
    <w:rsid w:val="00C93C72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A56AE"/>
    <w:rsid w:val="00CA642D"/>
    <w:rsid w:val="00CA72F3"/>
    <w:rsid w:val="00CA758A"/>
    <w:rsid w:val="00CB0CA2"/>
    <w:rsid w:val="00CB0CFD"/>
    <w:rsid w:val="00CB0E8E"/>
    <w:rsid w:val="00CB345E"/>
    <w:rsid w:val="00CB5B11"/>
    <w:rsid w:val="00CC1344"/>
    <w:rsid w:val="00CC16EE"/>
    <w:rsid w:val="00CC1EA1"/>
    <w:rsid w:val="00CC38F5"/>
    <w:rsid w:val="00CC5AA9"/>
    <w:rsid w:val="00CC5C51"/>
    <w:rsid w:val="00CC6864"/>
    <w:rsid w:val="00CC6C61"/>
    <w:rsid w:val="00CC7115"/>
    <w:rsid w:val="00CD1BA2"/>
    <w:rsid w:val="00CD28D5"/>
    <w:rsid w:val="00CD48AC"/>
    <w:rsid w:val="00CD5789"/>
    <w:rsid w:val="00CE048D"/>
    <w:rsid w:val="00CE26DE"/>
    <w:rsid w:val="00CE2C45"/>
    <w:rsid w:val="00CE5A58"/>
    <w:rsid w:val="00CE749D"/>
    <w:rsid w:val="00CE7822"/>
    <w:rsid w:val="00CF2449"/>
    <w:rsid w:val="00CF34D4"/>
    <w:rsid w:val="00CF3855"/>
    <w:rsid w:val="00CF54CD"/>
    <w:rsid w:val="00CF570B"/>
    <w:rsid w:val="00CF728D"/>
    <w:rsid w:val="00D02297"/>
    <w:rsid w:val="00D0346C"/>
    <w:rsid w:val="00D06C9B"/>
    <w:rsid w:val="00D06DE6"/>
    <w:rsid w:val="00D07E9B"/>
    <w:rsid w:val="00D10022"/>
    <w:rsid w:val="00D120DB"/>
    <w:rsid w:val="00D12340"/>
    <w:rsid w:val="00D127F1"/>
    <w:rsid w:val="00D17CEE"/>
    <w:rsid w:val="00D209BB"/>
    <w:rsid w:val="00D20F3C"/>
    <w:rsid w:val="00D22C44"/>
    <w:rsid w:val="00D22C7E"/>
    <w:rsid w:val="00D23972"/>
    <w:rsid w:val="00D23A99"/>
    <w:rsid w:val="00D23C86"/>
    <w:rsid w:val="00D24FA2"/>
    <w:rsid w:val="00D2514C"/>
    <w:rsid w:val="00D2670C"/>
    <w:rsid w:val="00D274C3"/>
    <w:rsid w:val="00D309BB"/>
    <w:rsid w:val="00D33194"/>
    <w:rsid w:val="00D33CA9"/>
    <w:rsid w:val="00D35463"/>
    <w:rsid w:val="00D35964"/>
    <w:rsid w:val="00D35BC2"/>
    <w:rsid w:val="00D36E4F"/>
    <w:rsid w:val="00D40A5F"/>
    <w:rsid w:val="00D40B9D"/>
    <w:rsid w:val="00D432C5"/>
    <w:rsid w:val="00D5232D"/>
    <w:rsid w:val="00D52E37"/>
    <w:rsid w:val="00D53C06"/>
    <w:rsid w:val="00D55A3A"/>
    <w:rsid w:val="00D57619"/>
    <w:rsid w:val="00D57AA4"/>
    <w:rsid w:val="00D57CDE"/>
    <w:rsid w:val="00D601E7"/>
    <w:rsid w:val="00D60A30"/>
    <w:rsid w:val="00D60A55"/>
    <w:rsid w:val="00D60BD3"/>
    <w:rsid w:val="00D62336"/>
    <w:rsid w:val="00D626A5"/>
    <w:rsid w:val="00D62C32"/>
    <w:rsid w:val="00D6384E"/>
    <w:rsid w:val="00D63F79"/>
    <w:rsid w:val="00D64F32"/>
    <w:rsid w:val="00D65AAA"/>
    <w:rsid w:val="00D65ECD"/>
    <w:rsid w:val="00D65F6D"/>
    <w:rsid w:val="00D66394"/>
    <w:rsid w:val="00D70C1A"/>
    <w:rsid w:val="00D71E29"/>
    <w:rsid w:val="00D71E9F"/>
    <w:rsid w:val="00D72EDE"/>
    <w:rsid w:val="00D73C2F"/>
    <w:rsid w:val="00D7508C"/>
    <w:rsid w:val="00D754DF"/>
    <w:rsid w:val="00D758D1"/>
    <w:rsid w:val="00D7604E"/>
    <w:rsid w:val="00D76274"/>
    <w:rsid w:val="00D7680D"/>
    <w:rsid w:val="00D76E5C"/>
    <w:rsid w:val="00D81373"/>
    <w:rsid w:val="00D818C1"/>
    <w:rsid w:val="00D825E1"/>
    <w:rsid w:val="00D82820"/>
    <w:rsid w:val="00D82AB3"/>
    <w:rsid w:val="00D904BA"/>
    <w:rsid w:val="00D90631"/>
    <w:rsid w:val="00D915E6"/>
    <w:rsid w:val="00D91AF0"/>
    <w:rsid w:val="00D92B24"/>
    <w:rsid w:val="00D977E3"/>
    <w:rsid w:val="00D9796A"/>
    <w:rsid w:val="00D97C9A"/>
    <w:rsid w:val="00D97D22"/>
    <w:rsid w:val="00D97F3B"/>
    <w:rsid w:val="00DA182A"/>
    <w:rsid w:val="00DA3729"/>
    <w:rsid w:val="00DA4CA3"/>
    <w:rsid w:val="00DA4FA0"/>
    <w:rsid w:val="00DA5B8C"/>
    <w:rsid w:val="00DA61F3"/>
    <w:rsid w:val="00DA7240"/>
    <w:rsid w:val="00DA7806"/>
    <w:rsid w:val="00DB0A44"/>
    <w:rsid w:val="00DB1302"/>
    <w:rsid w:val="00DB2317"/>
    <w:rsid w:val="00DB2DD6"/>
    <w:rsid w:val="00DB3735"/>
    <w:rsid w:val="00DB402A"/>
    <w:rsid w:val="00DB448E"/>
    <w:rsid w:val="00DB4770"/>
    <w:rsid w:val="00DB57ED"/>
    <w:rsid w:val="00DB5E4E"/>
    <w:rsid w:val="00DB7CE2"/>
    <w:rsid w:val="00DC3B1E"/>
    <w:rsid w:val="00DC4473"/>
    <w:rsid w:val="00DC452F"/>
    <w:rsid w:val="00DC67B0"/>
    <w:rsid w:val="00DC7575"/>
    <w:rsid w:val="00DD0F2B"/>
    <w:rsid w:val="00DD2079"/>
    <w:rsid w:val="00DD59D4"/>
    <w:rsid w:val="00DD5FA0"/>
    <w:rsid w:val="00DD63B5"/>
    <w:rsid w:val="00DD74F7"/>
    <w:rsid w:val="00DD7E9C"/>
    <w:rsid w:val="00DE0445"/>
    <w:rsid w:val="00DE18BF"/>
    <w:rsid w:val="00DE1E19"/>
    <w:rsid w:val="00DE32C3"/>
    <w:rsid w:val="00DE346D"/>
    <w:rsid w:val="00DE463F"/>
    <w:rsid w:val="00DE4C3D"/>
    <w:rsid w:val="00DE589C"/>
    <w:rsid w:val="00DF010F"/>
    <w:rsid w:val="00DF18A9"/>
    <w:rsid w:val="00DF2F52"/>
    <w:rsid w:val="00DF3334"/>
    <w:rsid w:val="00DF379F"/>
    <w:rsid w:val="00DF3CE4"/>
    <w:rsid w:val="00DF4548"/>
    <w:rsid w:val="00DF4712"/>
    <w:rsid w:val="00DF5247"/>
    <w:rsid w:val="00E02055"/>
    <w:rsid w:val="00E04650"/>
    <w:rsid w:val="00E04D17"/>
    <w:rsid w:val="00E11035"/>
    <w:rsid w:val="00E11162"/>
    <w:rsid w:val="00E11A34"/>
    <w:rsid w:val="00E11DE4"/>
    <w:rsid w:val="00E1382D"/>
    <w:rsid w:val="00E141FC"/>
    <w:rsid w:val="00E14C05"/>
    <w:rsid w:val="00E15398"/>
    <w:rsid w:val="00E209D5"/>
    <w:rsid w:val="00E20B0C"/>
    <w:rsid w:val="00E21BC4"/>
    <w:rsid w:val="00E2254D"/>
    <w:rsid w:val="00E229FF"/>
    <w:rsid w:val="00E23D3D"/>
    <w:rsid w:val="00E2492D"/>
    <w:rsid w:val="00E257C4"/>
    <w:rsid w:val="00E3032F"/>
    <w:rsid w:val="00E30EF5"/>
    <w:rsid w:val="00E32764"/>
    <w:rsid w:val="00E334B7"/>
    <w:rsid w:val="00E338D8"/>
    <w:rsid w:val="00E3438D"/>
    <w:rsid w:val="00E35FA7"/>
    <w:rsid w:val="00E364D3"/>
    <w:rsid w:val="00E368CE"/>
    <w:rsid w:val="00E36E10"/>
    <w:rsid w:val="00E374EC"/>
    <w:rsid w:val="00E41FD3"/>
    <w:rsid w:val="00E423BF"/>
    <w:rsid w:val="00E446E7"/>
    <w:rsid w:val="00E46724"/>
    <w:rsid w:val="00E4694D"/>
    <w:rsid w:val="00E47213"/>
    <w:rsid w:val="00E47F75"/>
    <w:rsid w:val="00E5108D"/>
    <w:rsid w:val="00E5320D"/>
    <w:rsid w:val="00E57AB1"/>
    <w:rsid w:val="00E61135"/>
    <w:rsid w:val="00E613CE"/>
    <w:rsid w:val="00E61C63"/>
    <w:rsid w:val="00E61CE0"/>
    <w:rsid w:val="00E61FBF"/>
    <w:rsid w:val="00E6261D"/>
    <w:rsid w:val="00E62851"/>
    <w:rsid w:val="00E63C85"/>
    <w:rsid w:val="00E651B3"/>
    <w:rsid w:val="00E66618"/>
    <w:rsid w:val="00E66A8B"/>
    <w:rsid w:val="00E67C50"/>
    <w:rsid w:val="00E722C3"/>
    <w:rsid w:val="00E734C8"/>
    <w:rsid w:val="00E7393A"/>
    <w:rsid w:val="00E73F48"/>
    <w:rsid w:val="00E76BBC"/>
    <w:rsid w:val="00E77DBA"/>
    <w:rsid w:val="00E814BE"/>
    <w:rsid w:val="00E81E9E"/>
    <w:rsid w:val="00E85D3B"/>
    <w:rsid w:val="00E87BB3"/>
    <w:rsid w:val="00E87F67"/>
    <w:rsid w:val="00EA1F0B"/>
    <w:rsid w:val="00EA5451"/>
    <w:rsid w:val="00EA6934"/>
    <w:rsid w:val="00EB06F1"/>
    <w:rsid w:val="00EB2249"/>
    <w:rsid w:val="00EB5405"/>
    <w:rsid w:val="00EB61E2"/>
    <w:rsid w:val="00EB7295"/>
    <w:rsid w:val="00EC11DD"/>
    <w:rsid w:val="00EC1890"/>
    <w:rsid w:val="00EC5A1A"/>
    <w:rsid w:val="00EC5FFD"/>
    <w:rsid w:val="00EC752A"/>
    <w:rsid w:val="00ED0F16"/>
    <w:rsid w:val="00ED1E22"/>
    <w:rsid w:val="00ED57C9"/>
    <w:rsid w:val="00ED5C67"/>
    <w:rsid w:val="00EE280A"/>
    <w:rsid w:val="00EE29EF"/>
    <w:rsid w:val="00EE2FC3"/>
    <w:rsid w:val="00EE60A0"/>
    <w:rsid w:val="00EE7C62"/>
    <w:rsid w:val="00EF26A9"/>
    <w:rsid w:val="00EF3377"/>
    <w:rsid w:val="00EF3A15"/>
    <w:rsid w:val="00EF6C2C"/>
    <w:rsid w:val="00EF6DF1"/>
    <w:rsid w:val="00F01870"/>
    <w:rsid w:val="00F0243B"/>
    <w:rsid w:val="00F02653"/>
    <w:rsid w:val="00F02D51"/>
    <w:rsid w:val="00F10100"/>
    <w:rsid w:val="00F11B69"/>
    <w:rsid w:val="00F151E2"/>
    <w:rsid w:val="00F20250"/>
    <w:rsid w:val="00F23488"/>
    <w:rsid w:val="00F2426A"/>
    <w:rsid w:val="00F27395"/>
    <w:rsid w:val="00F2761C"/>
    <w:rsid w:val="00F27BAE"/>
    <w:rsid w:val="00F30493"/>
    <w:rsid w:val="00F3241C"/>
    <w:rsid w:val="00F32721"/>
    <w:rsid w:val="00F37CB2"/>
    <w:rsid w:val="00F37D18"/>
    <w:rsid w:val="00F40970"/>
    <w:rsid w:val="00F409EE"/>
    <w:rsid w:val="00F42393"/>
    <w:rsid w:val="00F42C5B"/>
    <w:rsid w:val="00F43D21"/>
    <w:rsid w:val="00F44C3B"/>
    <w:rsid w:val="00F45889"/>
    <w:rsid w:val="00F46455"/>
    <w:rsid w:val="00F507F1"/>
    <w:rsid w:val="00F50C57"/>
    <w:rsid w:val="00F50E35"/>
    <w:rsid w:val="00F51A23"/>
    <w:rsid w:val="00F51D83"/>
    <w:rsid w:val="00F51EE8"/>
    <w:rsid w:val="00F53988"/>
    <w:rsid w:val="00F54045"/>
    <w:rsid w:val="00F54473"/>
    <w:rsid w:val="00F54A61"/>
    <w:rsid w:val="00F54CE4"/>
    <w:rsid w:val="00F55633"/>
    <w:rsid w:val="00F55B6F"/>
    <w:rsid w:val="00F63A55"/>
    <w:rsid w:val="00F64EB3"/>
    <w:rsid w:val="00F70703"/>
    <w:rsid w:val="00F70DC3"/>
    <w:rsid w:val="00F72743"/>
    <w:rsid w:val="00F7279D"/>
    <w:rsid w:val="00F73995"/>
    <w:rsid w:val="00F74ABA"/>
    <w:rsid w:val="00F74E4E"/>
    <w:rsid w:val="00F75E50"/>
    <w:rsid w:val="00F7645C"/>
    <w:rsid w:val="00F7703B"/>
    <w:rsid w:val="00F77157"/>
    <w:rsid w:val="00F80355"/>
    <w:rsid w:val="00F85B8E"/>
    <w:rsid w:val="00F87120"/>
    <w:rsid w:val="00F92AEC"/>
    <w:rsid w:val="00F93C00"/>
    <w:rsid w:val="00F94D14"/>
    <w:rsid w:val="00F961F5"/>
    <w:rsid w:val="00F97B76"/>
    <w:rsid w:val="00FA478F"/>
    <w:rsid w:val="00FA52D4"/>
    <w:rsid w:val="00FA63C5"/>
    <w:rsid w:val="00FA6A29"/>
    <w:rsid w:val="00FB1133"/>
    <w:rsid w:val="00FB130B"/>
    <w:rsid w:val="00FB2DFB"/>
    <w:rsid w:val="00FB30E1"/>
    <w:rsid w:val="00FB446D"/>
    <w:rsid w:val="00FB5364"/>
    <w:rsid w:val="00FB67BC"/>
    <w:rsid w:val="00FC1E5B"/>
    <w:rsid w:val="00FC2C58"/>
    <w:rsid w:val="00FC37D2"/>
    <w:rsid w:val="00FC4F5D"/>
    <w:rsid w:val="00FC5364"/>
    <w:rsid w:val="00FC7986"/>
    <w:rsid w:val="00FD09E5"/>
    <w:rsid w:val="00FD0F35"/>
    <w:rsid w:val="00FD17A8"/>
    <w:rsid w:val="00FD2476"/>
    <w:rsid w:val="00FD3B74"/>
    <w:rsid w:val="00FD3F6D"/>
    <w:rsid w:val="00FD4170"/>
    <w:rsid w:val="00FD58B3"/>
    <w:rsid w:val="00FD619C"/>
    <w:rsid w:val="00FD7BD6"/>
    <w:rsid w:val="00FE090D"/>
    <w:rsid w:val="00FE0DF2"/>
    <w:rsid w:val="00FE4F23"/>
    <w:rsid w:val="00FE4F5E"/>
    <w:rsid w:val="00FE7680"/>
    <w:rsid w:val="00FF0124"/>
    <w:rsid w:val="00FF028D"/>
    <w:rsid w:val="00FF1979"/>
    <w:rsid w:val="00FF21ED"/>
    <w:rsid w:val="00FF3166"/>
    <w:rsid w:val="00FF33B2"/>
    <w:rsid w:val="00FF3D57"/>
    <w:rsid w:val="00FF3ED3"/>
    <w:rsid w:val="00FF41D7"/>
    <w:rsid w:val="00FF61B2"/>
    <w:rsid w:val="00FF6465"/>
    <w:rsid w:val="00FF6734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0280B"/>
  <w15:docId w15:val="{CF5A29D2-2795-43C2-93A2-FB6CB6EA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58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465BD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rsid w:val="00360E31"/>
    <w:pPr>
      <w:numPr>
        <w:numId w:val="6"/>
      </w:numPr>
      <w:autoSpaceDE w:val="0"/>
      <w:autoSpaceDN w:val="0"/>
      <w:adjustRightInd w:val="0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rsid w:val="00AC0A6A"/>
    <w:pPr>
      <w:numPr>
        <w:numId w:val="9"/>
      </w:numPr>
      <w:autoSpaceDE w:val="0"/>
      <w:autoSpaceDN w:val="0"/>
      <w:adjustRightInd w:val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uiPriority w:val="1"/>
    <w:qFormat/>
    <w:rsid w:val="00EE7C62"/>
    <w:pPr>
      <w:keepNext w:val="0"/>
      <w:keepLines w:val="0"/>
      <w:spacing w:before="0"/>
      <w:outlineLvl w:val="9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customStyle="1" w:styleId="14">
    <w:name w:val="АР Прил1"/>
    <w:basedOn w:val="af5"/>
    <w:link w:val="15"/>
    <w:rsid w:val="00EE7C62"/>
    <w:pPr>
      <w:ind w:firstLine="4820"/>
    </w:pPr>
    <w:rPr>
      <w:b/>
    </w:rPr>
  </w:style>
  <w:style w:type="paragraph" w:customStyle="1" w:styleId="22">
    <w:name w:val="АР Прил 2"/>
    <w:basedOn w:val="af3"/>
    <w:link w:val="23"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uiPriority w:val="1"/>
    <w:rsid w:val="00EE7C62"/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/>
      <w:bCs w:val="0"/>
      <w:iCs w:val="0"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7">
    <w:name w:val="Table Grid"/>
    <w:basedOn w:val="a1"/>
    <w:uiPriority w:val="59"/>
    <w:rsid w:val="002D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360089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rsid w:val="00BB7B56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semiHidden/>
    <w:unhideWhenUsed/>
    <w:qFormat/>
    <w:rsid w:val="00C4709B"/>
    <w:pPr>
      <w:outlineLvl w:val="9"/>
    </w:pPr>
  </w:style>
  <w:style w:type="paragraph" w:styleId="24">
    <w:name w:val="toc 2"/>
    <w:basedOn w:val="a"/>
    <w:next w:val="a"/>
    <w:autoRedefine/>
    <w:uiPriority w:val="39"/>
    <w:unhideWhenUsed/>
    <w:rsid w:val="00E209D5"/>
    <w:pPr>
      <w:tabs>
        <w:tab w:val="right" w:leader="dot" w:pos="9638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820762"/>
    <w:pPr>
      <w:tabs>
        <w:tab w:val="right" w:leader="dot" w:pos="9638"/>
      </w:tabs>
    </w:pPr>
    <w:rPr>
      <w:rFonts w:ascii="Times New Roman" w:eastAsiaTheme="minorEastAsia" w:hAnsi="Times New Roman" w:cs="Times New Roman"/>
      <w:noProof/>
      <w:sz w:val="24"/>
      <w:szCs w:val="24"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9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rsid w:val="008050D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8F27E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76A18"/>
    <w:rPr>
      <w:color w:val="605E5C"/>
      <w:shd w:val="clear" w:color="auto" w:fill="E1DFDD"/>
    </w:rPr>
  </w:style>
  <w:style w:type="paragraph" w:customStyle="1" w:styleId="Standard">
    <w:name w:val="Standard"/>
    <w:rsid w:val="00296EB6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">
    <w:name w:val="Рег. Основной нумерованный 1. текст"/>
    <w:basedOn w:val="ConsPlusNormal"/>
    <w:qFormat/>
    <w:rsid w:val="00924FEF"/>
    <w:pPr>
      <w:numPr>
        <w:numId w:val="32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MOB&amp;n=344566&amp;dst=100123&amp;field=134&amp;date=29.03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344566&amp;dst=100116&amp;field=134&amp;date=29.03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472F-CA08-4E2F-913D-D3697768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12073</Words>
  <Characters>68820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Романова Е.</cp:lastModifiedBy>
  <cp:revision>3</cp:revision>
  <cp:lastPrinted>2023-08-10T07:43:00Z</cp:lastPrinted>
  <dcterms:created xsi:type="dcterms:W3CDTF">2023-08-10T07:43:00Z</dcterms:created>
  <dcterms:modified xsi:type="dcterms:W3CDTF">2023-08-23T07:34:00Z</dcterms:modified>
</cp:coreProperties>
</file>